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A3" w:rsidRPr="00DD55C1" w:rsidRDefault="006E2BA3" w:rsidP="006E2BA3">
      <w:pPr>
        <w:contextualSpacing/>
        <w:jc w:val="center"/>
      </w:pPr>
      <w:r w:rsidRPr="00DD55C1">
        <w:t>Российская Федерация</w:t>
      </w:r>
    </w:p>
    <w:p w:rsidR="006E2BA3" w:rsidRPr="00DD55C1" w:rsidRDefault="006E2BA3" w:rsidP="006E2BA3">
      <w:pPr>
        <w:contextualSpacing/>
        <w:jc w:val="center"/>
      </w:pPr>
      <w:r w:rsidRPr="00DD55C1">
        <w:t>Камчатский край</w:t>
      </w:r>
    </w:p>
    <w:p w:rsidR="006E2BA3" w:rsidRPr="00DD55C1" w:rsidRDefault="006E2BA3" w:rsidP="006E2BA3">
      <w:pPr>
        <w:contextualSpacing/>
        <w:jc w:val="center"/>
      </w:pPr>
      <w:proofErr w:type="gramStart"/>
      <w:r w:rsidRPr="00DD55C1">
        <w:t>АДМИНИСТРАЦИЯ СЕЛЬСКОГО ПОСЕЛЕНИЯ "СЕЛО СРЕДНИЕ ПАХАЧИ"</w:t>
      </w:r>
      <w:proofErr w:type="gramEnd"/>
    </w:p>
    <w:p w:rsidR="006E2BA3" w:rsidRPr="00DD55C1" w:rsidRDefault="006E2BA3" w:rsidP="006E2BA3">
      <w:pPr>
        <w:contextualSpacing/>
        <w:jc w:val="center"/>
      </w:pPr>
      <w:r w:rsidRPr="00DD55C1">
        <w:t xml:space="preserve">688824, </w:t>
      </w:r>
      <w:proofErr w:type="gramStart"/>
      <w:r w:rsidRPr="00DD55C1">
        <w:t>с</w:t>
      </w:r>
      <w:proofErr w:type="gramEnd"/>
      <w:r w:rsidRPr="00DD55C1">
        <w:t xml:space="preserve">. Средние Пахачи, </w:t>
      </w:r>
      <w:proofErr w:type="spellStart"/>
      <w:r w:rsidRPr="00DD55C1">
        <w:t>Олюторский</w:t>
      </w:r>
      <w:proofErr w:type="spellEnd"/>
      <w:r w:rsidRPr="00DD55C1">
        <w:t xml:space="preserve"> район, Камчатский край, ул. Центральная, 44</w:t>
      </w:r>
    </w:p>
    <w:p w:rsidR="006E2BA3" w:rsidRPr="00DD55C1" w:rsidRDefault="006E2BA3" w:rsidP="006E2BA3">
      <w:pPr>
        <w:contextualSpacing/>
        <w:jc w:val="center"/>
      </w:pPr>
      <w:r w:rsidRPr="00DD55C1">
        <w:t>телефон (факс) 8 (415 44) 51035</w:t>
      </w:r>
    </w:p>
    <w:p w:rsidR="006E2BA3" w:rsidRPr="00DD55C1" w:rsidRDefault="006E2BA3" w:rsidP="006E2BA3">
      <w:pPr>
        <w:contextualSpacing/>
        <w:jc w:val="center"/>
      </w:pPr>
      <w:r w:rsidRPr="00DD55C1">
        <w:rPr>
          <w:lang w:val="en-US"/>
        </w:rPr>
        <w:t>e</w:t>
      </w:r>
      <w:r w:rsidRPr="00DD55C1">
        <w:t>-</w:t>
      </w:r>
      <w:r w:rsidRPr="00DD55C1">
        <w:rPr>
          <w:lang w:val="en-US"/>
        </w:rPr>
        <w:t>mail</w:t>
      </w:r>
      <w:r w:rsidRPr="00DD55C1">
        <w:t>:</w:t>
      </w:r>
      <w:proofErr w:type="spellStart"/>
      <w:r w:rsidRPr="00DD55C1">
        <w:rPr>
          <w:lang w:val="en-US"/>
        </w:rPr>
        <w:t>AdmSrPahachi</w:t>
      </w:r>
      <w:proofErr w:type="spellEnd"/>
      <w:r w:rsidRPr="00DD55C1">
        <w:t>@</w:t>
      </w:r>
      <w:r w:rsidRPr="00DD55C1">
        <w:rPr>
          <w:lang w:val="en-US"/>
        </w:rPr>
        <w:t>rambler</w:t>
      </w:r>
      <w:r w:rsidRPr="00DD55C1">
        <w:t>.</w:t>
      </w:r>
      <w:proofErr w:type="spellStart"/>
      <w:r w:rsidRPr="00DD55C1">
        <w:rPr>
          <w:lang w:val="en-US"/>
        </w:rPr>
        <w:t>ru</w:t>
      </w:r>
      <w:proofErr w:type="spellEnd"/>
    </w:p>
    <w:p w:rsidR="006E2BA3" w:rsidRPr="00DD55C1" w:rsidRDefault="006E2BA3" w:rsidP="006E2BA3">
      <w:pPr>
        <w:contextualSpacing/>
        <w:jc w:val="both"/>
      </w:pPr>
    </w:p>
    <w:p w:rsidR="006E2BA3" w:rsidRPr="00DD55C1" w:rsidRDefault="006E2BA3" w:rsidP="006E2BA3">
      <w:pPr>
        <w:contextualSpacing/>
        <w:jc w:val="both"/>
      </w:pPr>
    </w:p>
    <w:p w:rsidR="006E2BA3" w:rsidRPr="00DD55C1" w:rsidRDefault="006E2BA3" w:rsidP="006E2BA3">
      <w:pPr>
        <w:contextualSpacing/>
        <w:jc w:val="center"/>
        <w:rPr>
          <w:b/>
        </w:rPr>
      </w:pPr>
      <w:r w:rsidRPr="00DD55C1">
        <w:rPr>
          <w:b/>
        </w:rPr>
        <w:t>ПОСТАНОВЛЕНИЕ</w:t>
      </w:r>
    </w:p>
    <w:p w:rsidR="006E2BA3" w:rsidRPr="00B0123A" w:rsidRDefault="006E2BA3" w:rsidP="006E2BA3">
      <w:pPr>
        <w:contextualSpacing/>
        <w:jc w:val="both"/>
        <w:rPr>
          <w:b/>
        </w:rPr>
      </w:pPr>
    </w:p>
    <w:p w:rsidR="006E2BA3" w:rsidRPr="00DD55C1" w:rsidRDefault="006E2BA3" w:rsidP="006E2BA3">
      <w:pPr>
        <w:contextualSpacing/>
        <w:jc w:val="both"/>
      </w:pPr>
    </w:p>
    <w:p w:rsidR="006E2BA3" w:rsidRPr="00DD55C1" w:rsidRDefault="00BF7614" w:rsidP="006E2BA3">
      <w:pPr>
        <w:contextualSpacing/>
        <w:jc w:val="both"/>
      </w:pPr>
      <w:r>
        <w:t xml:space="preserve">№ 1     </w:t>
      </w:r>
      <w:r w:rsidR="006E2BA3" w:rsidRPr="00DD55C1">
        <w:t xml:space="preserve">                                                                                                                                       </w:t>
      </w:r>
      <w:r>
        <w:t>09.01.2023</w:t>
      </w:r>
      <w:r w:rsidR="006E2BA3" w:rsidRPr="00DD55C1">
        <w:t xml:space="preserve"> г.</w:t>
      </w:r>
    </w:p>
    <w:p w:rsidR="00DA2913" w:rsidRPr="00DD55C1" w:rsidRDefault="00DA2913" w:rsidP="00DA2913"/>
    <w:tbl>
      <w:tblPr>
        <w:tblW w:w="0" w:type="auto"/>
        <w:tblInd w:w="108" w:type="dxa"/>
        <w:tblLook w:val="00A0"/>
      </w:tblPr>
      <w:tblGrid>
        <w:gridCol w:w="5103"/>
      </w:tblGrid>
      <w:tr w:rsidR="00BB44A4" w:rsidRPr="00DD55C1" w:rsidTr="002C765D">
        <w:tc>
          <w:tcPr>
            <w:tcW w:w="5103" w:type="dxa"/>
          </w:tcPr>
          <w:p w:rsidR="00BB44A4" w:rsidRPr="00DD55C1" w:rsidRDefault="00BB44A4" w:rsidP="00DD55C1">
            <w:pPr>
              <w:jc w:val="both"/>
            </w:pPr>
            <w:proofErr w:type="gramStart"/>
            <w:r w:rsidRPr="00DD55C1">
              <w:t xml:space="preserve">Об утверждении административного регламента Администрации сельского поселения </w:t>
            </w:r>
            <w:r w:rsidR="00DD55C1" w:rsidRPr="00DD55C1">
              <w:t xml:space="preserve">«село Средние Пахачи» </w:t>
            </w:r>
            <w:r w:rsidRPr="00DD55C1">
              <w:t xml:space="preserve">по предоставлению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roofErr w:type="gramEnd"/>
          </w:p>
        </w:tc>
      </w:tr>
    </w:tbl>
    <w:p w:rsidR="0060572C" w:rsidRPr="00DD55C1" w:rsidRDefault="0060572C" w:rsidP="0060572C"/>
    <w:p w:rsidR="002C765D" w:rsidRPr="00DD55C1" w:rsidRDefault="002C765D" w:rsidP="0060572C"/>
    <w:p w:rsidR="0060572C" w:rsidRPr="00DD55C1" w:rsidRDefault="0060572C" w:rsidP="0080215C">
      <w:pPr>
        <w:ind w:firstLine="720"/>
        <w:jc w:val="both"/>
      </w:pPr>
      <w:r w:rsidRPr="00DD55C1">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Уставом </w:t>
      </w:r>
      <w:r w:rsidR="00DD55C1" w:rsidRPr="00DD55C1">
        <w:t>администрации МО СП «село Средние Пахачи»</w:t>
      </w:r>
    </w:p>
    <w:p w:rsidR="00DD55C1" w:rsidRDefault="00DD55C1" w:rsidP="0080215C">
      <w:pPr>
        <w:spacing w:before="120" w:after="120"/>
        <w:ind w:firstLine="720"/>
        <w:jc w:val="both"/>
      </w:pPr>
    </w:p>
    <w:p w:rsidR="0060572C" w:rsidRPr="00DD55C1" w:rsidRDefault="0060572C" w:rsidP="0080215C">
      <w:pPr>
        <w:spacing w:before="120" w:after="120"/>
        <w:ind w:firstLine="720"/>
        <w:jc w:val="both"/>
      </w:pPr>
      <w:r w:rsidRPr="00DD55C1">
        <w:t>ПОСТАНОВЛЯЮ:</w:t>
      </w:r>
    </w:p>
    <w:p w:rsidR="0060572C" w:rsidRPr="00DD55C1" w:rsidRDefault="0060572C" w:rsidP="0080215C">
      <w:pPr>
        <w:ind w:firstLine="720"/>
        <w:jc w:val="both"/>
        <w:rPr>
          <w:bCs/>
        </w:rPr>
      </w:pPr>
      <w:r w:rsidRPr="00DD55C1">
        <w:t xml:space="preserve">1. Утвердить административный регламент </w:t>
      </w:r>
      <w:r w:rsidRPr="00DD55C1">
        <w:rPr>
          <w:bCs/>
          <w:color w:val="252525"/>
        </w:rPr>
        <w:t xml:space="preserve">по исполнению муниципальной функции </w:t>
      </w:r>
      <w:r w:rsidRPr="00DD55C1">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согласно приложению.</w:t>
      </w:r>
    </w:p>
    <w:p w:rsidR="0060572C" w:rsidRPr="00DD55C1" w:rsidRDefault="0060572C" w:rsidP="0080215C">
      <w:pPr>
        <w:autoSpaceDE w:val="0"/>
        <w:autoSpaceDN w:val="0"/>
        <w:adjustRightInd w:val="0"/>
        <w:ind w:firstLine="720"/>
        <w:jc w:val="both"/>
      </w:pPr>
      <w:r w:rsidRPr="00DD55C1">
        <w:t xml:space="preserve">2. </w:t>
      </w:r>
      <w:proofErr w:type="gramStart"/>
      <w:r w:rsidRPr="00DD55C1">
        <w:t xml:space="preserve">Администрации </w:t>
      </w:r>
      <w:r w:rsidR="00DD55C1" w:rsidRPr="00DD55C1">
        <w:t xml:space="preserve">сельского поселения «село Средние Пахачи» </w:t>
      </w:r>
      <w:r w:rsidRPr="00DD55C1">
        <w:t>при предоставлении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руководствоваться настоящим постановлением.</w:t>
      </w:r>
      <w:proofErr w:type="gramEnd"/>
    </w:p>
    <w:p w:rsidR="0060572C" w:rsidRPr="00DD55C1" w:rsidRDefault="0060572C" w:rsidP="0080215C">
      <w:pPr>
        <w:autoSpaceDE w:val="0"/>
        <w:autoSpaceDN w:val="0"/>
        <w:adjustRightInd w:val="0"/>
        <w:ind w:firstLine="720"/>
        <w:jc w:val="both"/>
      </w:pPr>
      <w:r w:rsidRPr="00DD55C1">
        <w:t>3. Настоящее постановление вступает в силу</w:t>
      </w:r>
      <w:r w:rsidR="003433B2" w:rsidRPr="00DD55C1">
        <w:t xml:space="preserve"> </w:t>
      </w:r>
      <w:r w:rsidRPr="00DD55C1">
        <w:t xml:space="preserve"> со дня его подписания. </w:t>
      </w:r>
    </w:p>
    <w:p w:rsidR="0060572C" w:rsidRPr="00DD55C1" w:rsidRDefault="0060572C" w:rsidP="0080215C">
      <w:pPr>
        <w:pStyle w:val="ConsPlusNormal"/>
        <w:jc w:val="both"/>
        <w:rPr>
          <w:rFonts w:ascii="Times New Roman" w:hAnsi="Times New Roman" w:cs="Times New Roman"/>
          <w:sz w:val="24"/>
          <w:szCs w:val="24"/>
        </w:rPr>
      </w:pPr>
      <w:r w:rsidRPr="00DD55C1">
        <w:rPr>
          <w:rFonts w:ascii="Times New Roman" w:hAnsi="Times New Roman" w:cs="Times New Roman"/>
          <w:sz w:val="24"/>
          <w:szCs w:val="24"/>
        </w:rPr>
        <w:t xml:space="preserve">4. </w:t>
      </w:r>
      <w:proofErr w:type="gramStart"/>
      <w:r w:rsidRPr="00DD55C1">
        <w:rPr>
          <w:rFonts w:ascii="Times New Roman" w:hAnsi="Times New Roman" w:cs="Times New Roman"/>
          <w:sz w:val="24"/>
          <w:szCs w:val="24"/>
        </w:rPr>
        <w:t>Контроль за</w:t>
      </w:r>
      <w:proofErr w:type="gramEnd"/>
      <w:r w:rsidRPr="00DD55C1">
        <w:rPr>
          <w:rFonts w:ascii="Times New Roman" w:hAnsi="Times New Roman" w:cs="Times New Roman"/>
          <w:sz w:val="24"/>
          <w:szCs w:val="24"/>
        </w:rPr>
        <w:t xml:space="preserve"> выполнением настоящего Постановления возложить на заместителя главы </w:t>
      </w:r>
      <w:r w:rsidR="00DD55C1" w:rsidRPr="00DD55C1">
        <w:rPr>
          <w:rFonts w:ascii="Times New Roman" w:hAnsi="Times New Roman" w:cs="Times New Roman"/>
          <w:sz w:val="24"/>
          <w:szCs w:val="24"/>
        </w:rPr>
        <w:t>сельского поселения «село Средние Пахачи» Ю.В. Мамонову.</w:t>
      </w:r>
    </w:p>
    <w:p w:rsidR="0060572C" w:rsidRPr="00DD55C1" w:rsidRDefault="0060572C" w:rsidP="0060572C">
      <w:pPr>
        <w:pStyle w:val="ConsPlusNormal"/>
        <w:jc w:val="both"/>
        <w:rPr>
          <w:rFonts w:ascii="Times New Roman" w:hAnsi="Times New Roman" w:cs="Times New Roman"/>
          <w:sz w:val="24"/>
          <w:szCs w:val="24"/>
        </w:rPr>
      </w:pPr>
    </w:p>
    <w:p w:rsidR="002C765D" w:rsidRPr="00DD55C1" w:rsidRDefault="002C765D" w:rsidP="0060572C">
      <w:pPr>
        <w:pStyle w:val="ConsPlusNormal"/>
        <w:jc w:val="both"/>
        <w:rPr>
          <w:rFonts w:ascii="Times New Roman" w:hAnsi="Times New Roman" w:cs="Times New Roman"/>
          <w:sz w:val="24"/>
          <w:szCs w:val="24"/>
        </w:rPr>
      </w:pPr>
    </w:p>
    <w:p w:rsidR="0060572C" w:rsidRPr="00DD55C1" w:rsidRDefault="00BF7614" w:rsidP="0060572C">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w:t>
      </w:r>
      <w:r w:rsidR="00DD55C1">
        <w:rPr>
          <w:rFonts w:ascii="Times New Roman" w:hAnsi="Times New Roman" w:cs="Times New Roman"/>
          <w:sz w:val="24"/>
          <w:szCs w:val="24"/>
        </w:rPr>
        <w:t xml:space="preserve"> </w:t>
      </w:r>
      <w:r w:rsidR="0060572C" w:rsidRPr="00DD55C1">
        <w:rPr>
          <w:rFonts w:ascii="Times New Roman" w:hAnsi="Times New Roman" w:cs="Times New Roman"/>
          <w:sz w:val="24"/>
          <w:szCs w:val="24"/>
        </w:rPr>
        <w:t>сельского поселения</w:t>
      </w:r>
      <w:r w:rsidR="0060572C" w:rsidRPr="00DD55C1">
        <w:rPr>
          <w:rFonts w:ascii="Times New Roman" w:hAnsi="Times New Roman" w:cs="Times New Roman"/>
          <w:sz w:val="24"/>
          <w:szCs w:val="24"/>
        </w:rPr>
        <w:tab/>
      </w:r>
      <w:r w:rsidR="00DD55C1">
        <w:rPr>
          <w:rFonts w:ascii="Times New Roman" w:hAnsi="Times New Roman" w:cs="Times New Roman"/>
          <w:sz w:val="24"/>
          <w:szCs w:val="24"/>
        </w:rPr>
        <w:t>«село Средние Пахачи</w:t>
      </w:r>
      <w:r>
        <w:rPr>
          <w:rFonts w:ascii="Times New Roman" w:hAnsi="Times New Roman" w:cs="Times New Roman"/>
          <w:sz w:val="24"/>
          <w:szCs w:val="24"/>
        </w:rPr>
        <w:t xml:space="preserve">»                      </w:t>
      </w:r>
      <w:r w:rsidR="00DD55C1">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5C1">
        <w:rPr>
          <w:rFonts w:ascii="Times New Roman" w:hAnsi="Times New Roman" w:cs="Times New Roman"/>
          <w:sz w:val="24"/>
          <w:szCs w:val="24"/>
        </w:rPr>
        <w:t xml:space="preserve">     </w:t>
      </w:r>
      <w:r>
        <w:rPr>
          <w:rFonts w:ascii="Times New Roman" w:hAnsi="Times New Roman" w:cs="Times New Roman"/>
          <w:sz w:val="24"/>
          <w:szCs w:val="24"/>
        </w:rPr>
        <w:t>Ю.В. Мамонова</w:t>
      </w:r>
    </w:p>
    <w:p w:rsidR="0060572C" w:rsidRPr="00DD55C1" w:rsidRDefault="00363FED" w:rsidP="0060572C">
      <w:pPr>
        <w:autoSpaceDE w:val="0"/>
        <w:autoSpaceDN w:val="0"/>
        <w:adjustRightInd w:val="0"/>
        <w:jc w:val="right"/>
        <w:outlineLvl w:val="0"/>
      </w:pPr>
      <w:r w:rsidRPr="00DD55C1">
        <w:br w:type="page"/>
      </w:r>
      <w:r w:rsidR="0060572C" w:rsidRPr="00DD55C1">
        <w:lastRenderedPageBreak/>
        <w:t xml:space="preserve">Приложение </w:t>
      </w:r>
    </w:p>
    <w:p w:rsidR="0060572C" w:rsidRPr="00DD55C1" w:rsidRDefault="0060572C" w:rsidP="0060572C">
      <w:pPr>
        <w:autoSpaceDE w:val="0"/>
        <w:autoSpaceDN w:val="0"/>
        <w:adjustRightInd w:val="0"/>
        <w:ind w:firstLine="540"/>
        <w:jc w:val="right"/>
      </w:pPr>
      <w:r w:rsidRPr="00DD55C1">
        <w:t xml:space="preserve">к Постановлению Администрации </w:t>
      </w:r>
    </w:p>
    <w:p w:rsidR="0060572C" w:rsidRPr="00DD55C1" w:rsidRDefault="00DD55C1" w:rsidP="0060572C">
      <w:pPr>
        <w:autoSpaceDE w:val="0"/>
        <w:autoSpaceDN w:val="0"/>
        <w:adjustRightInd w:val="0"/>
        <w:ind w:firstLine="540"/>
        <w:jc w:val="right"/>
        <w:rPr>
          <w:i/>
        </w:rPr>
      </w:pPr>
      <w:proofErr w:type="gramStart"/>
      <w:r>
        <w:t>с</w:t>
      </w:r>
      <w:r w:rsidRPr="00DD55C1">
        <w:t>ельского поселения «село Средние Пахачи»</w:t>
      </w:r>
      <w:r w:rsidR="0060572C" w:rsidRPr="00DD55C1">
        <w:t xml:space="preserve"> </w:t>
      </w:r>
      <w:proofErr w:type="gramEnd"/>
    </w:p>
    <w:p w:rsidR="0060572C" w:rsidRPr="00DD55C1" w:rsidRDefault="0060572C" w:rsidP="0060572C">
      <w:pPr>
        <w:autoSpaceDE w:val="0"/>
        <w:autoSpaceDN w:val="0"/>
        <w:adjustRightInd w:val="0"/>
        <w:jc w:val="right"/>
      </w:pPr>
      <w:r w:rsidRPr="00DD55C1">
        <w:t>от «</w:t>
      </w:r>
      <w:r w:rsidR="00BF7614">
        <w:t>09</w:t>
      </w:r>
      <w:r w:rsidRPr="00DD55C1">
        <w:t xml:space="preserve">» </w:t>
      </w:r>
      <w:r w:rsidR="00BF7614">
        <w:t>января 2023</w:t>
      </w:r>
      <w:r w:rsidRPr="00DD55C1">
        <w:t xml:space="preserve"> года №</w:t>
      </w:r>
      <w:r w:rsidR="00BF7614">
        <w:t xml:space="preserve"> 1</w:t>
      </w:r>
    </w:p>
    <w:p w:rsidR="0060572C" w:rsidRPr="00DD55C1" w:rsidRDefault="0060572C" w:rsidP="0060572C">
      <w:pPr>
        <w:jc w:val="center"/>
      </w:pPr>
    </w:p>
    <w:p w:rsidR="0060572C" w:rsidRPr="00DD55C1" w:rsidRDefault="0060572C" w:rsidP="0060572C">
      <w:pPr>
        <w:pStyle w:val="ConsPlusTitle"/>
        <w:widowControl/>
        <w:jc w:val="center"/>
        <w:rPr>
          <w:rFonts w:ascii="Times New Roman" w:hAnsi="Times New Roman" w:cs="Times New Roman"/>
          <w:sz w:val="24"/>
          <w:szCs w:val="24"/>
        </w:rPr>
      </w:pPr>
      <w:r w:rsidRPr="00DD55C1">
        <w:rPr>
          <w:rFonts w:ascii="Times New Roman" w:hAnsi="Times New Roman" w:cs="Times New Roman"/>
          <w:sz w:val="24"/>
          <w:szCs w:val="24"/>
        </w:rPr>
        <w:t>Административный регламент</w:t>
      </w:r>
    </w:p>
    <w:p w:rsidR="0060572C" w:rsidRPr="00DD55C1" w:rsidRDefault="0060572C" w:rsidP="0060572C">
      <w:pPr>
        <w:pStyle w:val="ConsPlusTitle"/>
        <w:widowControl/>
        <w:jc w:val="center"/>
        <w:rPr>
          <w:rFonts w:ascii="Times New Roman" w:hAnsi="Times New Roman" w:cs="Times New Roman"/>
          <w:sz w:val="24"/>
          <w:szCs w:val="24"/>
        </w:rPr>
      </w:pPr>
      <w:r w:rsidRPr="00DD55C1">
        <w:rPr>
          <w:rFonts w:ascii="Times New Roman" w:hAnsi="Times New Roman" w:cs="Times New Roman"/>
          <w:sz w:val="24"/>
          <w:szCs w:val="24"/>
        </w:rPr>
        <w:t xml:space="preserve">по предоставлению муниципальной услуги </w:t>
      </w:r>
    </w:p>
    <w:p w:rsidR="0060572C" w:rsidRPr="00DD55C1" w:rsidRDefault="0060572C" w:rsidP="0060572C">
      <w:pPr>
        <w:pStyle w:val="ConsPlusTitle"/>
        <w:widowControl/>
        <w:jc w:val="center"/>
        <w:rPr>
          <w:rFonts w:ascii="Times New Roman" w:hAnsi="Times New Roman" w:cs="Times New Roman"/>
          <w:sz w:val="24"/>
          <w:szCs w:val="24"/>
        </w:rPr>
      </w:pPr>
      <w:r w:rsidRPr="00DD55C1">
        <w:rPr>
          <w:rFonts w:ascii="Times New Roman" w:hAnsi="Times New Roman" w:cs="Times New Roman"/>
          <w:sz w:val="24"/>
          <w:szCs w:val="24"/>
        </w:rPr>
        <w:t xml:space="preserve">«Организация приема граждан, обеспечение своевременного </w:t>
      </w:r>
    </w:p>
    <w:p w:rsidR="0060572C" w:rsidRPr="00DD55C1" w:rsidRDefault="0060572C" w:rsidP="0060572C">
      <w:pPr>
        <w:pStyle w:val="ConsPlusTitle"/>
        <w:widowControl/>
        <w:jc w:val="center"/>
        <w:rPr>
          <w:rFonts w:ascii="Times New Roman" w:hAnsi="Times New Roman" w:cs="Times New Roman"/>
          <w:sz w:val="24"/>
          <w:szCs w:val="24"/>
        </w:rPr>
      </w:pPr>
      <w:r w:rsidRPr="00DD55C1">
        <w:rPr>
          <w:rFonts w:ascii="Times New Roman" w:hAnsi="Times New Roman" w:cs="Times New Roman"/>
          <w:sz w:val="24"/>
          <w:szCs w:val="24"/>
        </w:rPr>
        <w:t xml:space="preserve">и полного рассмотрения устных и письменных обращений </w:t>
      </w:r>
    </w:p>
    <w:p w:rsidR="0060572C" w:rsidRPr="00DD55C1" w:rsidRDefault="0060572C" w:rsidP="0060572C">
      <w:pPr>
        <w:pStyle w:val="ConsPlusTitle"/>
        <w:widowControl/>
        <w:jc w:val="center"/>
        <w:rPr>
          <w:rFonts w:ascii="Times New Roman" w:hAnsi="Times New Roman" w:cs="Times New Roman"/>
          <w:sz w:val="24"/>
          <w:szCs w:val="24"/>
        </w:rPr>
      </w:pPr>
      <w:r w:rsidRPr="00DD55C1">
        <w:rPr>
          <w:rFonts w:ascii="Times New Roman" w:hAnsi="Times New Roman" w:cs="Times New Roman"/>
          <w:sz w:val="24"/>
          <w:szCs w:val="24"/>
        </w:rPr>
        <w:t>граждан, принятие по ним решений и направление заявителям ответов в установленный законодательством Российской Федерации срок»</w:t>
      </w:r>
    </w:p>
    <w:p w:rsidR="00DA2913" w:rsidRPr="00DD55C1" w:rsidRDefault="00DA2913" w:rsidP="00DA2913"/>
    <w:p w:rsidR="0060572C" w:rsidRPr="00DD55C1" w:rsidRDefault="0060572C" w:rsidP="0060572C">
      <w:pPr>
        <w:autoSpaceDE w:val="0"/>
        <w:autoSpaceDN w:val="0"/>
        <w:adjustRightInd w:val="0"/>
        <w:jc w:val="center"/>
      </w:pPr>
    </w:p>
    <w:p w:rsidR="0060572C" w:rsidRPr="00DD55C1" w:rsidRDefault="0060572C" w:rsidP="0060572C">
      <w:pPr>
        <w:autoSpaceDE w:val="0"/>
        <w:autoSpaceDN w:val="0"/>
        <w:adjustRightInd w:val="0"/>
        <w:jc w:val="center"/>
        <w:outlineLvl w:val="1"/>
        <w:rPr>
          <w:b/>
        </w:rPr>
      </w:pPr>
      <w:r w:rsidRPr="00DD55C1">
        <w:rPr>
          <w:b/>
        </w:rPr>
        <w:t>I. Общие положения</w:t>
      </w:r>
    </w:p>
    <w:p w:rsidR="0060572C" w:rsidRPr="00DD55C1" w:rsidRDefault="0060572C" w:rsidP="0060572C">
      <w:pPr>
        <w:autoSpaceDE w:val="0"/>
        <w:autoSpaceDN w:val="0"/>
        <w:adjustRightInd w:val="0"/>
        <w:jc w:val="both"/>
      </w:pPr>
    </w:p>
    <w:p w:rsidR="0060572C" w:rsidRPr="00DD55C1" w:rsidRDefault="0060572C" w:rsidP="0060572C">
      <w:pPr>
        <w:autoSpaceDE w:val="0"/>
        <w:autoSpaceDN w:val="0"/>
        <w:adjustRightInd w:val="0"/>
        <w:ind w:firstLine="709"/>
        <w:jc w:val="both"/>
      </w:pPr>
      <w:r w:rsidRPr="00DD55C1">
        <w:t xml:space="preserve">1. </w:t>
      </w:r>
      <w:proofErr w:type="gramStart"/>
      <w:r w:rsidRPr="00DD55C1">
        <w:t xml:space="preserve">Административный регламент Администрации </w:t>
      </w:r>
      <w:r w:rsidR="00DD55C1">
        <w:t>с</w:t>
      </w:r>
      <w:r w:rsidR="00DD55C1" w:rsidRPr="00DD55C1">
        <w:t>ельского поселения «село Средние Пахачи»</w:t>
      </w:r>
      <w:r w:rsidR="00DD55C1">
        <w:t xml:space="preserve"> </w:t>
      </w:r>
      <w:r w:rsidRPr="00DD55C1">
        <w:t>по предоставлению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организации приема граждан, обеспечению своевременного и</w:t>
      </w:r>
      <w:proofErr w:type="gramEnd"/>
      <w:r w:rsidRPr="00DD55C1">
        <w:t xml:space="preserve"> полного рассмотрения устных и письменных обращений граждан, принятию решений и направлению заявителям ответов в установленный законодательством Российской Федерации срок (далее – государственная услуга).</w:t>
      </w:r>
    </w:p>
    <w:p w:rsidR="0060572C" w:rsidRPr="00DD55C1" w:rsidRDefault="0060572C" w:rsidP="0060572C">
      <w:pPr>
        <w:autoSpaceDE w:val="0"/>
        <w:autoSpaceDN w:val="0"/>
        <w:adjustRightInd w:val="0"/>
        <w:ind w:firstLine="540"/>
        <w:jc w:val="both"/>
      </w:pPr>
    </w:p>
    <w:p w:rsidR="0060572C" w:rsidRPr="00DD55C1" w:rsidRDefault="0060572C" w:rsidP="0060572C">
      <w:pPr>
        <w:autoSpaceDE w:val="0"/>
        <w:autoSpaceDN w:val="0"/>
        <w:adjustRightInd w:val="0"/>
        <w:ind w:firstLine="567"/>
        <w:jc w:val="center"/>
        <w:rPr>
          <w:b/>
        </w:rPr>
      </w:pPr>
      <w:r w:rsidRPr="00DD55C1">
        <w:rPr>
          <w:b/>
        </w:rPr>
        <w:t>Нормативные правовые акты, регулирующие предоставление муниципальной услуги</w:t>
      </w:r>
    </w:p>
    <w:p w:rsidR="0060572C" w:rsidRPr="00DD55C1" w:rsidRDefault="0060572C" w:rsidP="0060572C">
      <w:pPr>
        <w:autoSpaceDE w:val="0"/>
        <w:autoSpaceDN w:val="0"/>
        <w:adjustRightInd w:val="0"/>
        <w:ind w:firstLine="567"/>
        <w:jc w:val="center"/>
        <w:rPr>
          <w:b/>
        </w:rPr>
      </w:pPr>
    </w:p>
    <w:p w:rsidR="0060572C" w:rsidRPr="00DD55C1" w:rsidRDefault="0060572C" w:rsidP="0060572C">
      <w:pPr>
        <w:autoSpaceDE w:val="0"/>
        <w:autoSpaceDN w:val="0"/>
        <w:adjustRightInd w:val="0"/>
        <w:ind w:firstLine="709"/>
        <w:jc w:val="both"/>
      </w:pPr>
      <w:r w:rsidRPr="00DD55C1">
        <w:t xml:space="preserve">2. Предоставление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осуществляется в соответствии </w:t>
      </w:r>
      <w:proofErr w:type="gramStart"/>
      <w:r w:rsidRPr="00DD55C1">
        <w:t>с</w:t>
      </w:r>
      <w:proofErr w:type="gramEnd"/>
      <w:r w:rsidRPr="00DD55C1">
        <w:t>:</w:t>
      </w:r>
    </w:p>
    <w:p w:rsidR="0060572C" w:rsidRPr="00DD55C1" w:rsidRDefault="0060572C" w:rsidP="0060572C">
      <w:pPr>
        <w:autoSpaceDE w:val="0"/>
        <w:autoSpaceDN w:val="0"/>
        <w:adjustRightInd w:val="0"/>
        <w:ind w:firstLine="709"/>
        <w:jc w:val="both"/>
      </w:pPr>
      <w:r w:rsidRPr="00DD55C1">
        <w:t xml:space="preserve">Федеральным законом от 2 мая </w:t>
      </w:r>
      <w:smartTag w:uri="urn:schemas-microsoft-com:office:smarttags" w:element="metricconverter">
        <w:smartTagPr>
          <w:attr w:name="ProductID" w:val="2006 г"/>
        </w:smartTagPr>
        <w:r w:rsidRPr="00DD55C1">
          <w:t>2006 г</w:t>
        </w:r>
      </w:smartTag>
      <w:r w:rsidRPr="00DD55C1">
        <w:t>.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60572C" w:rsidRPr="00DD55C1" w:rsidRDefault="0060572C" w:rsidP="0060572C">
      <w:pPr>
        <w:autoSpaceDE w:val="0"/>
        <w:autoSpaceDN w:val="0"/>
        <w:adjustRightInd w:val="0"/>
        <w:ind w:firstLine="709"/>
        <w:jc w:val="both"/>
      </w:pPr>
      <w:r w:rsidRPr="00DD55C1">
        <w:t xml:space="preserve">Федеральным законом от 27 июля </w:t>
      </w:r>
      <w:smartTag w:uri="urn:schemas-microsoft-com:office:smarttags" w:element="metricconverter">
        <w:smartTagPr>
          <w:attr w:name="ProductID" w:val="2006 г"/>
        </w:smartTagPr>
        <w:r w:rsidRPr="00DD55C1">
          <w:t>2006 г</w:t>
        </w:r>
      </w:smartTag>
      <w:r w:rsidRPr="00DD55C1">
        <w:t>. № 149-ФЗ «Об информации, информационных технологиях и о защите информации» (Собрание законодательства Росси</w:t>
      </w:r>
      <w:r w:rsidR="00DD55C1">
        <w:t xml:space="preserve">йской Федерации, 2006, №31 (ч. </w:t>
      </w:r>
      <w:r w:rsidR="00DD55C1">
        <w:tab/>
      </w:r>
      <w:r w:rsidRPr="00DD55C1">
        <w:t xml:space="preserve">I), ст. 3448; 2010, № 31, </w:t>
      </w:r>
      <w:r w:rsidRPr="00DD55C1">
        <w:br/>
        <w:t>ст. 4196);</w:t>
      </w:r>
    </w:p>
    <w:p w:rsidR="0060572C" w:rsidRPr="00DD55C1" w:rsidRDefault="0060572C" w:rsidP="0060572C">
      <w:pPr>
        <w:autoSpaceDE w:val="0"/>
        <w:autoSpaceDN w:val="0"/>
        <w:adjustRightInd w:val="0"/>
        <w:ind w:firstLine="709"/>
        <w:jc w:val="both"/>
      </w:pPr>
      <w:r w:rsidRPr="00DD55C1">
        <w:t>Федеральным законом от 27 июля 2010 № 210-ФЗ «Об организации предоставления государственных и муниципальных услуг» (Собрание законодательства Российской Федерации, 2010, № 31, ст. 4179);</w:t>
      </w:r>
    </w:p>
    <w:p w:rsidR="0060572C" w:rsidRPr="00DD55C1" w:rsidRDefault="0060572C" w:rsidP="0060572C">
      <w:pPr>
        <w:autoSpaceDE w:val="0"/>
        <w:autoSpaceDN w:val="0"/>
        <w:adjustRightInd w:val="0"/>
        <w:ind w:firstLine="709"/>
        <w:jc w:val="both"/>
      </w:pPr>
      <w:r w:rsidRPr="00DD55C1">
        <w:t xml:space="preserve">Законом Российской Федерации от 27 апреля </w:t>
      </w:r>
      <w:smartTag w:uri="urn:schemas-microsoft-com:office:smarttags" w:element="metricconverter">
        <w:smartTagPr>
          <w:attr w:name="ProductID" w:val="1993 г"/>
        </w:smartTagPr>
        <w:r w:rsidRPr="00DD55C1">
          <w:t>1993 г</w:t>
        </w:r>
      </w:smartTag>
      <w:r w:rsidRPr="00DD55C1">
        <w:t>.  №4866-1 «Об обжаловании в суд действий и решений, нарушающих права и свободы граждан» (Российская газета, №89, 12.05.1993; Собрание законодательства Российской Федерации, 1995, № 51, ст. 4970; 2009, № 7, ст. 772);</w:t>
      </w:r>
    </w:p>
    <w:p w:rsidR="0060572C" w:rsidRDefault="0060572C" w:rsidP="0060572C">
      <w:pPr>
        <w:autoSpaceDE w:val="0"/>
        <w:autoSpaceDN w:val="0"/>
        <w:adjustRightInd w:val="0"/>
        <w:ind w:firstLine="720"/>
        <w:jc w:val="both"/>
      </w:pPr>
      <w:proofErr w:type="gramStart"/>
      <w:r w:rsidRPr="00DD55C1">
        <w:t>Уставом сельского поселения</w:t>
      </w:r>
      <w:r w:rsidR="00DD55C1">
        <w:t xml:space="preserve"> «село Средние Пахачи»</w:t>
      </w:r>
      <w:proofErr w:type="gramEnd"/>
    </w:p>
    <w:p w:rsidR="00DD55C1" w:rsidRPr="00DD55C1" w:rsidRDefault="00DD55C1" w:rsidP="0060572C">
      <w:pPr>
        <w:autoSpaceDE w:val="0"/>
        <w:autoSpaceDN w:val="0"/>
        <w:adjustRightInd w:val="0"/>
        <w:ind w:firstLine="720"/>
        <w:jc w:val="both"/>
      </w:pPr>
    </w:p>
    <w:p w:rsidR="0060572C" w:rsidRPr="00DD55C1" w:rsidRDefault="0060572C" w:rsidP="0060572C">
      <w:pPr>
        <w:autoSpaceDE w:val="0"/>
        <w:autoSpaceDN w:val="0"/>
        <w:adjustRightInd w:val="0"/>
        <w:jc w:val="center"/>
        <w:outlineLvl w:val="2"/>
      </w:pPr>
      <w:r w:rsidRPr="00DD55C1">
        <w:rPr>
          <w:b/>
        </w:rPr>
        <w:t>Заявители, в отношении которых предоставляется государственная услуга</w:t>
      </w:r>
    </w:p>
    <w:p w:rsidR="0060572C" w:rsidRPr="00DD55C1" w:rsidRDefault="0060572C" w:rsidP="0060572C">
      <w:pPr>
        <w:autoSpaceDE w:val="0"/>
        <w:autoSpaceDN w:val="0"/>
        <w:adjustRightInd w:val="0"/>
        <w:ind w:firstLine="540"/>
        <w:jc w:val="both"/>
        <w:outlineLvl w:val="2"/>
      </w:pPr>
    </w:p>
    <w:p w:rsidR="0060572C" w:rsidRPr="00DD55C1" w:rsidRDefault="0060572C" w:rsidP="0060572C">
      <w:pPr>
        <w:autoSpaceDE w:val="0"/>
        <w:autoSpaceDN w:val="0"/>
        <w:adjustRightInd w:val="0"/>
        <w:ind w:firstLine="709"/>
        <w:jc w:val="both"/>
      </w:pPr>
      <w:r w:rsidRPr="00DD55C1">
        <w:t>3. Муниципальная услуга предоставляется гражданам Российской Федерации (далее - граждане).</w:t>
      </w:r>
    </w:p>
    <w:p w:rsidR="0060572C" w:rsidRPr="00DD55C1" w:rsidRDefault="0060572C" w:rsidP="0060572C">
      <w:pPr>
        <w:autoSpaceDE w:val="0"/>
        <w:autoSpaceDN w:val="0"/>
        <w:adjustRightInd w:val="0"/>
        <w:ind w:firstLine="709"/>
        <w:jc w:val="both"/>
      </w:pPr>
      <w:r w:rsidRPr="00DD55C1">
        <w:lastRenderedPageBreak/>
        <w:t>Порядок предоставления муниципальной услуги распространяется также на иностранных граждан и лиц без гражданства, за исключением случаев, установленных международными договорами Российской Федерации или федеральными законами.</w:t>
      </w:r>
    </w:p>
    <w:p w:rsidR="0060572C" w:rsidRPr="00DD55C1" w:rsidRDefault="0060572C" w:rsidP="0060572C">
      <w:pPr>
        <w:autoSpaceDE w:val="0"/>
        <w:autoSpaceDN w:val="0"/>
        <w:adjustRightInd w:val="0"/>
        <w:ind w:firstLine="709"/>
        <w:jc w:val="both"/>
      </w:pPr>
      <w:r w:rsidRPr="00DD55C1">
        <w:t xml:space="preserve">Администрация </w:t>
      </w:r>
      <w:r w:rsidR="00DD55C1">
        <w:t>с</w:t>
      </w:r>
      <w:r w:rsidR="00DD55C1" w:rsidRPr="00DD55C1">
        <w:t>ельского поселения «село Средние Пахачи»</w:t>
      </w:r>
      <w:r w:rsidR="00DD55C1">
        <w:t xml:space="preserve"> </w:t>
      </w:r>
      <w:r w:rsidRPr="00DD55C1">
        <w:t>осуществляет предоставление информации в рамках предоставления муниципальной услуги гражданам лично либо по почте.</w:t>
      </w:r>
    </w:p>
    <w:p w:rsidR="0060572C" w:rsidRPr="00DD55C1" w:rsidRDefault="0060572C" w:rsidP="0060572C">
      <w:pPr>
        <w:autoSpaceDE w:val="0"/>
        <w:autoSpaceDN w:val="0"/>
        <w:adjustRightInd w:val="0"/>
        <w:ind w:firstLine="540"/>
        <w:jc w:val="center"/>
        <w:outlineLvl w:val="1"/>
      </w:pPr>
    </w:p>
    <w:p w:rsidR="0060572C" w:rsidRPr="00DD55C1" w:rsidRDefault="0060572C" w:rsidP="0060572C">
      <w:pPr>
        <w:autoSpaceDE w:val="0"/>
        <w:autoSpaceDN w:val="0"/>
        <w:adjustRightInd w:val="0"/>
        <w:ind w:firstLine="540"/>
        <w:jc w:val="center"/>
        <w:outlineLvl w:val="1"/>
        <w:rPr>
          <w:b/>
        </w:rPr>
      </w:pPr>
      <w:r w:rsidRPr="00DD55C1">
        <w:rPr>
          <w:b/>
          <w:lang w:val="en-US"/>
        </w:rPr>
        <w:t>II</w:t>
      </w:r>
      <w:r w:rsidRPr="00DD55C1">
        <w:rPr>
          <w:b/>
        </w:rPr>
        <w:t>. Стандарт предоставления муниципальной услуги</w:t>
      </w:r>
    </w:p>
    <w:p w:rsidR="0060572C" w:rsidRPr="00DD55C1" w:rsidRDefault="0060572C" w:rsidP="0060572C">
      <w:pPr>
        <w:autoSpaceDE w:val="0"/>
        <w:autoSpaceDN w:val="0"/>
        <w:adjustRightInd w:val="0"/>
        <w:ind w:firstLine="540"/>
        <w:jc w:val="both"/>
        <w:outlineLvl w:val="1"/>
      </w:pPr>
    </w:p>
    <w:p w:rsidR="0060572C" w:rsidRPr="00DD55C1" w:rsidRDefault="0060572C" w:rsidP="0060572C">
      <w:pPr>
        <w:autoSpaceDE w:val="0"/>
        <w:autoSpaceDN w:val="0"/>
        <w:adjustRightInd w:val="0"/>
        <w:jc w:val="center"/>
        <w:rPr>
          <w:b/>
        </w:rPr>
      </w:pPr>
      <w:r w:rsidRPr="00DD55C1">
        <w:rPr>
          <w:b/>
        </w:rPr>
        <w:t>Наименование муниципальной услуги</w:t>
      </w:r>
    </w:p>
    <w:p w:rsidR="0060572C" w:rsidRPr="00DD55C1" w:rsidRDefault="0060572C" w:rsidP="0060572C">
      <w:pPr>
        <w:autoSpaceDE w:val="0"/>
        <w:autoSpaceDN w:val="0"/>
        <w:adjustRightInd w:val="0"/>
      </w:pPr>
    </w:p>
    <w:p w:rsidR="0060572C" w:rsidRPr="00DD55C1" w:rsidRDefault="0060572C" w:rsidP="0080215C">
      <w:pPr>
        <w:autoSpaceDE w:val="0"/>
        <w:autoSpaceDN w:val="0"/>
        <w:adjustRightInd w:val="0"/>
        <w:ind w:firstLine="709"/>
        <w:jc w:val="both"/>
      </w:pPr>
      <w:r w:rsidRPr="00DD55C1">
        <w:t xml:space="preserve">4. Организация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60572C" w:rsidRPr="00DD55C1" w:rsidRDefault="0060572C" w:rsidP="0080215C">
      <w:pPr>
        <w:autoSpaceDE w:val="0"/>
        <w:autoSpaceDN w:val="0"/>
        <w:adjustRightInd w:val="0"/>
        <w:ind w:firstLine="709"/>
        <w:jc w:val="both"/>
      </w:pPr>
    </w:p>
    <w:p w:rsidR="0060572C" w:rsidRPr="00DD55C1" w:rsidRDefault="0060572C" w:rsidP="0060572C">
      <w:pPr>
        <w:autoSpaceDE w:val="0"/>
        <w:autoSpaceDN w:val="0"/>
        <w:adjustRightInd w:val="0"/>
        <w:jc w:val="center"/>
        <w:rPr>
          <w:b/>
        </w:rPr>
      </w:pPr>
      <w:r w:rsidRPr="00DD55C1">
        <w:rPr>
          <w:b/>
        </w:rPr>
        <w:t>Наименование органа, предоставляющего муниципальную услугу</w:t>
      </w:r>
    </w:p>
    <w:p w:rsidR="0060572C" w:rsidRPr="00DD55C1" w:rsidRDefault="0060572C" w:rsidP="0060572C">
      <w:pPr>
        <w:autoSpaceDE w:val="0"/>
        <w:autoSpaceDN w:val="0"/>
        <w:adjustRightInd w:val="0"/>
        <w:jc w:val="center"/>
      </w:pPr>
    </w:p>
    <w:p w:rsidR="0060572C" w:rsidRPr="00DD55C1" w:rsidRDefault="0060572C" w:rsidP="0060572C">
      <w:pPr>
        <w:autoSpaceDE w:val="0"/>
        <w:autoSpaceDN w:val="0"/>
        <w:adjustRightInd w:val="0"/>
        <w:ind w:firstLine="709"/>
        <w:jc w:val="both"/>
      </w:pPr>
      <w:r w:rsidRPr="00DD55C1">
        <w:t xml:space="preserve">5. </w:t>
      </w:r>
      <w:proofErr w:type="gramStart"/>
      <w:r w:rsidRPr="00DD55C1">
        <w:t xml:space="preserve">Администрация </w:t>
      </w:r>
      <w:r w:rsidR="00DD55C1" w:rsidRPr="00DD55C1">
        <w:t>сельского поселения «село Средние Пахачи»</w:t>
      </w:r>
      <w:r w:rsidR="00DD55C1">
        <w:t xml:space="preserve"> </w:t>
      </w:r>
      <w:r w:rsidRPr="00DD55C1">
        <w:t>(далее –</w:t>
      </w:r>
      <w:r w:rsidR="006102C0" w:rsidRPr="006102C0">
        <w:t xml:space="preserve"> </w:t>
      </w:r>
      <w:r w:rsidRPr="00DD55C1">
        <w:t xml:space="preserve">Администрация). </w:t>
      </w:r>
      <w:proofErr w:type="gramEnd"/>
    </w:p>
    <w:p w:rsidR="0060572C" w:rsidRPr="00DD55C1" w:rsidRDefault="0060572C" w:rsidP="0060572C">
      <w:pPr>
        <w:autoSpaceDE w:val="0"/>
        <w:autoSpaceDN w:val="0"/>
        <w:adjustRightInd w:val="0"/>
        <w:ind w:firstLine="540"/>
        <w:jc w:val="both"/>
      </w:pPr>
    </w:p>
    <w:p w:rsidR="0060572C" w:rsidRPr="00DD55C1" w:rsidRDefault="0060572C" w:rsidP="0060572C">
      <w:pPr>
        <w:autoSpaceDE w:val="0"/>
        <w:autoSpaceDN w:val="0"/>
        <w:adjustRightInd w:val="0"/>
        <w:jc w:val="center"/>
        <w:outlineLvl w:val="2"/>
        <w:rPr>
          <w:b/>
        </w:rPr>
      </w:pPr>
      <w:r w:rsidRPr="00DD55C1">
        <w:rPr>
          <w:b/>
        </w:rPr>
        <w:t>Результат предоставления муниципальной услуги</w:t>
      </w:r>
    </w:p>
    <w:p w:rsidR="0060572C" w:rsidRPr="00DD55C1" w:rsidRDefault="0060572C" w:rsidP="0060572C">
      <w:pPr>
        <w:autoSpaceDE w:val="0"/>
        <w:autoSpaceDN w:val="0"/>
        <w:adjustRightInd w:val="0"/>
        <w:jc w:val="center"/>
        <w:outlineLvl w:val="2"/>
      </w:pPr>
    </w:p>
    <w:p w:rsidR="0060572C" w:rsidRPr="00DD55C1" w:rsidRDefault="0060572C" w:rsidP="0060572C">
      <w:pPr>
        <w:autoSpaceDE w:val="0"/>
        <w:autoSpaceDN w:val="0"/>
        <w:adjustRightInd w:val="0"/>
        <w:ind w:firstLine="709"/>
        <w:jc w:val="both"/>
      </w:pPr>
      <w:r w:rsidRPr="00DD55C1">
        <w:t xml:space="preserve">6. </w:t>
      </w:r>
      <w:proofErr w:type="gramStart"/>
      <w:r w:rsidRPr="00DD55C1">
        <w:t>Результатом предоставления муниципальной услуги является принятие решений по рассмотренным письменным обращениям заявителей с направлением ответов в установленных законодательством Российской Федерации случаях, а также обращениям, принятым на личном приеме заявителей.</w:t>
      </w:r>
      <w:proofErr w:type="gramEnd"/>
    </w:p>
    <w:p w:rsidR="0060572C" w:rsidRPr="00DD55C1" w:rsidRDefault="0060572C" w:rsidP="0060572C">
      <w:pPr>
        <w:autoSpaceDE w:val="0"/>
        <w:autoSpaceDN w:val="0"/>
        <w:adjustRightInd w:val="0"/>
        <w:jc w:val="both"/>
        <w:outlineLvl w:val="1"/>
      </w:pPr>
    </w:p>
    <w:p w:rsidR="0060572C" w:rsidRPr="00DD55C1" w:rsidRDefault="0060572C" w:rsidP="0060572C">
      <w:pPr>
        <w:autoSpaceDE w:val="0"/>
        <w:autoSpaceDN w:val="0"/>
        <w:adjustRightInd w:val="0"/>
        <w:jc w:val="center"/>
        <w:outlineLvl w:val="1"/>
        <w:rPr>
          <w:b/>
        </w:rPr>
      </w:pPr>
      <w:r w:rsidRPr="00DD55C1">
        <w:rPr>
          <w:b/>
        </w:rPr>
        <w:t>Срок предоставления муниципальной услуги</w:t>
      </w:r>
    </w:p>
    <w:p w:rsidR="0060572C" w:rsidRPr="00DD55C1" w:rsidRDefault="0060572C" w:rsidP="0060572C">
      <w:pPr>
        <w:autoSpaceDE w:val="0"/>
        <w:autoSpaceDN w:val="0"/>
        <w:adjustRightInd w:val="0"/>
        <w:jc w:val="center"/>
        <w:outlineLvl w:val="1"/>
        <w:rPr>
          <w:b/>
        </w:rPr>
      </w:pPr>
    </w:p>
    <w:p w:rsidR="0060572C" w:rsidRPr="00DD55C1" w:rsidRDefault="0060572C" w:rsidP="0060572C">
      <w:pPr>
        <w:autoSpaceDE w:val="0"/>
        <w:autoSpaceDN w:val="0"/>
        <w:adjustRightInd w:val="0"/>
        <w:ind w:firstLine="709"/>
        <w:jc w:val="both"/>
        <w:outlineLvl w:val="2"/>
      </w:pPr>
      <w:r w:rsidRPr="00DD55C1">
        <w:t xml:space="preserve">7. Общий срок рассмотрения письменных обращений граждан - 30 дней со дня регистрации письменного обращения. </w:t>
      </w:r>
    </w:p>
    <w:p w:rsidR="0060572C" w:rsidRPr="00DD55C1" w:rsidRDefault="0060572C" w:rsidP="0060572C">
      <w:pPr>
        <w:autoSpaceDE w:val="0"/>
        <w:autoSpaceDN w:val="0"/>
        <w:adjustRightInd w:val="0"/>
        <w:ind w:firstLine="709"/>
        <w:jc w:val="both"/>
        <w:outlineLvl w:val="2"/>
      </w:pPr>
    </w:p>
    <w:p w:rsidR="0060572C" w:rsidRPr="00DD55C1" w:rsidRDefault="0060572C" w:rsidP="0060572C">
      <w:pPr>
        <w:autoSpaceDE w:val="0"/>
        <w:autoSpaceDN w:val="0"/>
        <w:adjustRightInd w:val="0"/>
        <w:jc w:val="center"/>
        <w:outlineLvl w:val="1"/>
        <w:rPr>
          <w:b/>
        </w:rPr>
      </w:pPr>
      <w:r w:rsidRPr="00DD55C1">
        <w:rPr>
          <w:b/>
        </w:rPr>
        <w:t>Правовые основания для предоставления муниципальной услуги</w:t>
      </w:r>
    </w:p>
    <w:p w:rsidR="0060572C" w:rsidRPr="00DD55C1" w:rsidRDefault="0060572C" w:rsidP="0060572C">
      <w:pPr>
        <w:autoSpaceDE w:val="0"/>
        <w:autoSpaceDN w:val="0"/>
        <w:adjustRightInd w:val="0"/>
        <w:jc w:val="center"/>
        <w:outlineLvl w:val="1"/>
      </w:pPr>
    </w:p>
    <w:p w:rsidR="0060572C" w:rsidRPr="00DD55C1" w:rsidRDefault="0060572C" w:rsidP="0060572C">
      <w:pPr>
        <w:autoSpaceDE w:val="0"/>
        <w:autoSpaceDN w:val="0"/>
        <w:adjustRightInd w:val="0"/>
        <w:ind w:firstLine="709"/>
        <w:jc w:val="both"/>
        <w:outlineLvl w:val="1"/>
      </w:pPr>
      <w:r w:rsidRPr="00DD55C1">
        <w:t xml:space="preserve">8. Федеральный закон от 2 мая </w:t>
      </w:r>
      <w:smartTag w:uri="urn:schemas-microsoft-com:office:smarttags" w:element="metricconverter">
        <w:smartTagPr>
          <w:attr w:name="ProductID" w:val="2006 г"/>
        </w:smartTagPr>
        <w:r w:rsidRPr="00DD55C1">
          <w:t>2006 г</w:t>
        </w:r>
      </w:smartTag>
      <w:r w:rsidRPr="00DD55C1">
        <w:t>. № 59-ФЗ «О порядке рассмотрения обращений граждан Российской Федерации».</w:t>
      </w:r>
    </w:p>
    <w:p w:rsidR="0060572C" w:rsidRPr="00DD55C1" w:rsidRDefault="0060572C" w:rsidP="0060572C">
      <w:pPr>
        <w:autoSpaceDE w:val="0"/>
        <w:autoSpaceDN w:val="0"/>
        <w:adjustRightInd w:val="0"/>
        <w:ind w:firstLine="540"/>
        <w:jc w:val="both"/>
        <w:outlineLvl w:val="1"/>
      </w:pPr>
    </w:p>
    <w:p w:rsidR="0060572C" w:rsidRPr="00DD55C1" w:rsidRDefault="0060572C" w:rsidP="0060572C">
      <w:pPr>
        <w:autoSpaceDE w:val="0"/>
        <w:autoSpaceDN w:val="0"/>
        <w:adjustRightInd w:val="0"/>
        <w:jc w:val="center"/>
        <w:outlineLvl w:val="1"/>
        <w:rPr>
          <w:b/>
        </w:rPr>
      </w:pPr>
      <w:r w:rsidRPr="00DD55C1">
        <w:rPr>
          <w:b/>
        </w:rPr>
        <w:t xml:space="preserve">Исчерпывающий перечень документов, необходимых в соответствии </w:t>
      </w:r>
      <w:r w:rsidRPr="00DD55C1">
        <w:rPr>
          <w:b/>
        </w:rPr>
        <w:br/>
        <w:t>с законодательными или иными нормативными правовыми актами для предоставления муниципальной услуги</w:t>
      </w:r>
    </w:p>
    <w:p w:rsidR="0060572C" w:rsidRPr="00DD55C1" w:rsidRDefault="0060572C" w:rsidP="0060572C">
      <w:pPr>
        <w:autoSpaceDE w:val="0"/>
        <w:autoSpaceDN w:val="0"/>
        <w:adjustRightInd w:val="0"/>
        <w:ind w:firstLine="709"/>
        <w:jc w:val="both"/>
        <w:outlineLvl w:val="2"/>
      </w:pPr>
      <w:r w:rsidRPr="00DD55C1">
        <w:t>9. Письменное обращение гражданина в обязательном порядке должно содержать:</w:t>
      </w:r>
    </w:p>
    <w:p w:rsidR="0060572C" w:rsidRPr="00DD55C1" w:rsidRDefault="0060572C" w:rsidP="0060572C">
      <w:pPr>
        <w:autoSpaceDE w:val="0"/>
        <w:autoSpaceDN w:val="0"/>
        <w:adjustRightInd w:val="0"/>
        <w:ind w:firstLine="709"/>
        <w:jc w:val="both"/>
      </w:pPr>
      <w:r w:rsidRPr="00DD55C1">
        <w:t>наименование Администрации, либо фамилию, имя, отчество соответствующего должностного лица, либо должность соответствующего лица Администрации;</w:t>
      </w:r>
    </w:p>
    <w:p w:rsidR="0060572C" w:rsidRPr="00DD55C1" w:rsidRDefault="0060572C" w:rsidP="0060572C">
      <w:pPr>
        <w:autoSpaceDE w:val="0"/>
        <w:autoSpaceDN w:val="0"/>
        <w:adjustRightInd w:val="0"/>
        <w:ind w:firstLine="709"/>
        <w:jc w:val="both"/>
      </w:pPr>
      <w:r w:rsidRPr="00DD55C1">
        <w:t>фамилию, имя, отчество (последнее - при наличии) гражданина;</w:t>
      </w:r>
    </w:p>
    <w:p w:rsidR="0060572C" w:rsidRPr="00DD55C1" w:rsidRDefault="0060572C" w:rsidP="0060572C">
      <w:pPr>
        <w:autoSpaceDE w:val="0"/>
        <w:autoSpaceDN w:val="0"/>
        <w:adjustRightInd w:val="0"/>
        <w:ind w:firstLine="709"/>
        <w:jc w:val="both"/>
      </w:pPr>
      <w:r w:rsidRPr="00DD55C1">
        <w:t>почтовый адрес гражданина, на который должен быть направлен ответ либо уведомление о переадресации обращения;</w:t>
      </w:r>
    </w:p>
    <w:p w:rsidR="0060572C" w:rsidRPr="00DD55C1" w:rsidRDefault="0060572C" w:rsidP="0060572C">
      <w:pPr>
        <w:autoSpaceDE w:val="0"/>
        <w:autoSpaceDN w:val="0"/>
        <w:adjustRightInd w:val="0"/>
        <w:ind w:firstLine="709"/>
        <w:jc w:val="both"/>
      </w:pPr>
      <w:r w:rsidRPr="00DD55C1">
        <w:t>содержательную сторону обращения, т.е. изложение гражданином сути предложения, заявления, жалобы;</w:t>
      </w:r>
    </w:p>
    <w:p w:rsidR="0060572C" w:rsidRPr="00DD55C1" w:rsidRDefault="0060572C" w:rsidP="0060572C">
      <w:pPr>
        <w:autoSpaceDE w:val="0"/>
        <w:autoSpaceDN w:val="0"/>
        <w:adjustRightInd w:val="0"/>
        <w:ind w:firstLine="709"/>
        <w:jc w:val="both"/>
      </w:pPr>
      <w:r w:rsidRPr="00DD55C1">
        <w:t>личную подпись гражданина;</w:t>
      </w:r>
    </w:p>
    <w:p w:rsidR="0060572C" w:rsidRPr="00DD55C1" w:rsidRDefault="0060572C" w:rsidP="0060572C">
      <w:pPr>
        <w:autoSpaceDE w:val="0"/>
        <w:autoSpaceDN w:val="0"/>
        <w:adjustRightInd w:val="0"/>
        <w:ind w:firstLine="709"/>
        <w:jc w:val="both"/>
      </w:pPr>
      <w:r w:rsidRPr="00DD55C1">
        <w:t>дату написания.</w:t>
      </w:r>
    </w:p>
    <w:p w:rsidR="0060572C" w:rsidRPr="00DD55C1" w:rsidRDefault="0060572C" w:rsidP="0060572C">
      <w:pPr>
        <w:autoSpaceDE w:val="0"/>
        <w:autoSpaceDN w:val="0"/>
        <w:adjustRightInd w:val="0"/>
        <w:ind w:firstLine="709"/>
        <w:jc w:val="both"/>
      </w:pPr>
      <w:r w:rsidRPr="00DD55C1">
        <w:t>В случае необходимости в подтверждение своих доводов гражданин прилагает к письменному обращению документы и материалы либо их копии.</w:t>
      </w:r>
    </w:p>
    <w:p w:rsidR="0060572C" w:rsidRPr="00DD55C1" w:rsidRDefault="0060572C" w:rsidP="0060572C">
      <w:pPr>
        <w:autoSpaceDE w:val="0"/>
        <w:autoSpaceDN w:val="0"/>
        <w:adjustRightInd w:val="0"/>
        <w:ind w:firstLine="709"/>
        <w:jc w:val="both"/>
      </w:pPr>
      <w:r w:rsidRPr="00DD55C1">
        <w:t>Обращение, поступившее в Администрацию в электронной форме, подлежит рассмотрению в порядке, установленном настоящим Административным регламентом.</w:t>
      </w:r>
    </w:p>
    <w:p w:rsidR="0060572C" w:rsidRPr="00DD55C1" w:rsidRDefault="0060572C" w:rsidP="0060572C">
      <w:pPr>
        <w:autoSpaceDE w:val="0"/>
        <w:autoSpaceDN w:val="0"/>
        <w:adjustRightInd w:val="0"/>
        <w:ind w:firstLine="709"/>
        <w:jc w:val="both"/>
      </w:pPr>
      <w:r w:rsidRPr="00DD55C1">
        <w:lastRenderedPageBreak/>
        <w:t>При этом регистрации и учету подлежат все поступившие обращения граждан.</w:t>
      </w:r>
    </w:p>
    <w:p w:rsidR="0060572C" w:rsidRPr="00DD55C1" w:rsidRDefault="0060572C" w:rsidP="0060572C">
      <w:pPr>
        <w:autoSpaceDE w:val="0"/>
        <w:autoSpaceDN w:val="0"/>
        <w:adjustRightInd w:val="0"/>
        <w:ind w:firstLine="540"/>
        <w:jc w:val="both"/>
      </w:pPr>
    </w:p>
    <w:p w:rsidR="0060572C" w:rsidRPr="00DD55C1" w:rsidRDefault="0060572C" w:rsidP="0060572C">
      <w:pPr>
        <w:autoSpaceDE w:val="0"/>
        <w:autoSpaceDN w:val="0"/>
        <w:adjustRightInd w:val="0"/>
        <w:jc w:val="center"/>
        <w:outlineLvl w:val="1"/>
        <w:rPr>
          <w:b/>
        </w:rPr>
      </w:pPr>
      <w:r w:rsidRPr="00DD55C1">
        <w:rPr>
          <w:b/>
        </w:rPr>
        <w:t>Исчерпывающий перечень оснований для отказа в приеме документов, необходимых для предоставления муниципальной услуги</w:t>
      </w:r>
    </w:p>
    <w:p w:rsidR="0060572C" w:rsidRPr="00DD55C1" w:rsidRDefault="0060572C" w:rsidP="0060572C">
      <w:pPr>
        <w:autoSpaceDE w:val="0"/>
        <w:autoSpaceDN w:val="0"/>
        <w:adjustRightInd w:val="0"/>
        <w:jc w:val="center"/>
        <w:outlineLvl w:val="1"/>
      </w:pPr>
    </w:p>
    <w:p w:rsidR="0060572C" w:rsidRPr="00DD55C1" w:rsidRDefault="0060572C" w:rsidP="0060572C">
      <w:pPr>
        <w:autoSpaceDE w:val="0"/>
        <w:autoSpaceDN w:val="0"/>
        <w:adjustRightInd w:val="0"/>
        <w:ind w:firstLine="709"/>
        <w:jc w:val="both"/>
      </w:pPr>
      <w:r w:rsidRPr="00DD55C1">
        <w:t>10. В случае</w:t>
      </w:r>
      <w:proofErr w:type="gramStart"/>
      <w:r w:rsidRPr="00DD55C1">
        <w:t>,</w:t>
      </w:r>
      <w:proofErr w:type="gramEnd"/>
      <w:r w:rsidRPr="00DD55C1">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0572C" w:rsidRPr="00DD55C1" w:rsidRDefault="0060572C" w:rsidP="0060572C">
      <w:pPr>
        <w:autoSpaceDE w:val="0"/>
        <w:autoSpaceDN w:val="0"/>
        <w:adjustRightInd w:val="0"/>
        <w:ind w:firstLine="709"/>
        <w:jc w:val="both"/>
      </w:pPr>
      <w:r w:rsidRPr="00DD55C1">
        <w:t>11.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0572C" w:rsidRPr="00DD55C1" w:rsidRDefault="0060572C" w:rsidP="0060572C">
      <w:pPr>
        <w:autoSpaceDE w:val="0"/>
        <w:autoSpaceDN w:val="0"/>
        <w:adjustRightInd w:val="0"/>
        <w:jc w:val="both"/>
        <w:outlineLvl w:val="1"/>
      </w:pPr>
    </w:p>
    <w:p w:rsidR="0060572C" w:rsidRPr="00DD55C1" w:rsidRDefault="0060572C" w:rsidP="0060572C">
      <w:pPr>
        <w:autoSpaceDE w:val="0"/>
        <w:autoSpaceDN w:val="0"/>
        <w:adjustRightInd w:val="0"/>
        <w:jc w:val="center"/>
        <w:outlineLvl w:val="1"/>
        <w:rPr>
          <w:b/>
        </w:rPr>
      </w:pPr>
      <w:r w:rsidRPr="00DD55C1">
        <w:rPr>
          <w:b/>
        </w:rPr>
        <w:t>Исчерпывающий перечень оснований для отказа в предоставлении муниципальной услуги</w:t>
      </w:r>
    </w:p>
    <w:p w:rsidR="0060572C" w:rsidRPr="00DD55C1" w:rsidRDefault="0060572C" w:rsidP="0060572C">
      <w:pPr>
        <w:autoSpaceDE w:val="0"/>
        <w:autoSpaceDN w:val="0"/>
        <w:adjustRightInd w:val="0"/>
        <w:ind w:firstLine="540"/>
        <w:jc w:val="both"/>
        <w:outlineLvl w:val="1"/>
      </w:pPr>
    </w:p>
    <w:p w:rsidR="0060572C" w:rsidRPr="00DD55C1" w:rsidRDefault="0060572C" w:rsidP="0060572C">
      <w:pPr>
        <w:autoSpaceDE w:val="0"/>
        <w:autoSpaceDN w:val="0"/>
        <w:adjustRightInd w:val="0"/>
        <w:ind w:firstLine="709"/>
        <w:jc w:val="both"/>
      </w:pPr>
      <w:r w:rsidRPr="00DD55C1">
        <w:t>12.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572C" w:rsidRPr="00DD55C1" w:rsidRDefault="0060572C" w:rsidP="0060572C">
      <w:pPr>
        <w:autoSpaceDE w:val="0"/>
        <w:autoSpaceDN w:val="0"/>
        <w:adjustRightInd w:val="0"/>
        <w:ind w:firstLine="709"/>
        <w:jc w:val="both"/>
      </w:pPr>
      <w:r w:rsidRPr="00DD55C1">
        <w:t>13. В случае</w:t>
      </w:r>
      <w:proofErr w:type="gramStart"/>
      <w:r w:rsidRPr="00DD55C1">
        <w:t>,</w:t>
      </w:r>
      <w:proofErr w:type="gramEnd"/>
      <w:r w:rsidRPr="00DD55C1">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0572C" w:rsidRPr="00DD55C1" w:rsidRDefault="0060572C" w:rsidP="0060572C">
      <w:pPr>
        <w:autoSpaceDE w:val="0"/>
        <w:autoSpaceDN w:val="0"/>
        <w:adjustRightInd w:val="0"/>
        <w:ind w:firstLine="709"/>
        <w:jc w:val="both"/>
      </w:pPr>
      <w:r w:rsidRPr="00DD55C1">
        <w:t>14. В случае</w:t>
      </w:r>
      <w:proofErr w:type="gramStart"/>
      <w:r w:rsidRPr="00DD55C1">
        <w:t>,</w:t>
      </w:r>
      <w:proofErr w:type="gramEnd"/>
      <w:r w:rsidRPr="00DD55C1">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орган местного самоуправления или одному и тому же должностному лицу. О данном решении уведомляется гражданин, направивший обращение.</w:t>
      </w:r>
    </w:p>
    <w:p w:rsidR="0060572C" w:rsidRPr="00DD55C1" w:rsidRDefault="0060572C" w:rsidP="0060572C">
      <w:pPr>
        <w:autoSpaceDE w:val="0"/>
        <w:autoSpaceDN w:val="0"/>
        <w:adjustRightInd w:val="0"/>
        <w:ind w:firstLine="709"/>
        <w:jc w:val="both"/>
      </w:pPr>
      <w:r w:rsidRPr="00DD55C1">
        <w:t>15. В случае</w:t>
      </w:r>
      <w:proofErr w:type="gramStart"/>
      <w:r w:rsidRPr="00DD55C1">
        <w:t>,</w:t>
      </w:r>
      <w:proofErr w:type="gramEnd"/>
      <w:r w:rsidRPr="00DD55C1">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572C" w:rsidRPr="00DD55C1" w:rsidRDefault="0060572C" w:rsidP="0060572C">
      <w:pPr>
        <w:autoSpaceDE w:val="0"/>
        <w:autoSpaceDN w:val="0"/>
        <w:adjustRightInd w:val="0"/>
        <w:ind w:firstLine="709"/>
        <w:jc w:val="both"/>
      </w:pPr>
      <w:r w:rsidRPr="00DD55C1">
        <w:t>16. В случае</w:t>
      </w:r>
      <w:proofErr w:type="gramStart"/>
      <w:r w:rsidRPr="00DD55C1">
        <w:t>,</w:t>
      </w:r>
      <w:proofErr w:type="gramEnd"/>
      <w:r w:rsidRPr="00DD55C1">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60572C" w:rsidRPr="00DD55C1" w:rsidRDefault="0060572C" w:rsidP="0060572C">
      <w:pPr>
        <w:autoSpaceDE w:val="0"/>
        <w:autoSpaceDN w:val="0"/>
        <w:adjustRightInd w:val="0"/>
        <w:ind w:firstLine="540"/>
        <w:jc w:val="both"/>
        <w:outlineLvl w:val="1"/>
      </w:pPr>
    </w:p>
    <w:p w:rsidR="0060572C" w:rsidRPr="00DD55C1" w:rsidRDefault="0060572C" w:rsidP="0060572C">
      <w:pPr>
        <w:autoSpaceDE w:val="0"/>
        <w:autoSpaceDN w:val="0"/>
        <w:adjustRightInd w:val="0"/>
        <w:jc w:val="center"/>
        <w:outlineLvl w:val="1"/>
        <w:rPr>
          <w:b/>
        </w:rPr>
      </w:pPr>
      <w:r w:rsidRPr="00DD55C1">
        <w:rPr>
          <w:b/>
        </w:rPr>
        <w:t>Размер платы, взимаемой с заявителя при предоставлении государственной</w:t>
      </w:r>
    </w:p>
    <w:p w:rsidR="0060572C" w:rsidRPr="00DD55C1" w:rsidRDefault="0060572C" w:rsidP="0060572C">
      <w:pPr>
        <w:autoSpaceDE w:val="0"/>
        <w:autoSpaceDN w:val="0"/>
        <w:adjustRightInd w:val="0"/>
        <w:jc w:val="center"/>
        <w:outlineLvl w:val="1"/>
      </w:pPr>
    </w:p>
    <w:p w:rsidR="0060572C" w:rsidRPr="00DD55C1" w:rsidRDefault="0060572C" w:rsidP="0060572C">
      <w:pPr>
        <w:autoSpaceDE w:val="0"/>
        <w:autoSpaceDN w:val="0"/>
        <w:adjustRightInd w:val="0"/>
        <w:ind w:firstLine="709"/>
        <w:jc w:val="both"/>
        <w:outlineLvl w:val="1"/>
      </w:pPr>
      <w:r w:rsidRPr="00DD55C1">
        <w:t>17. Предоставлени</w:t>
      </w:r>
      <w:r w:rsidR="00DD55C1">
        <w:t xml:space="preserve">е муниципальной услуги </w:t>
      </w:r>
      <w:r w:rsidRPr="00DD55C1">
        <w:t>осуществляется бесплатно.</w:t>
      </w:r>
    </w:p>
    <w:p w:rsidR="0060572C" w:rsidRPr="00DD55C1" w:rsidRDefault="0060572C" w:rsidP="0060572C">
      <w:pPr>
        <w:autoSpaceDE w:val="0"/>
        <w:autoSpaceDN w:val="0"/>
        <w:adjustRightInd w:val="0"/>
        <w:ind w:firstLine="540"/>
        <w:jc w:val="both"/>
        <w:outlineLvl w:val="1"/>
      </w:pPr>
    </w:p>
    <w:p w:rsidR="0060572C" w:rsidRPr="00DD55C1" w:rsidRDefault="0060572C" w:rsidP="0060572C">
      <w:pPr>
        <w:autoSpaceDE w:val="0"/>
        <w:autoSpaceDN w:val="0"/>
        <w:adjustRightInd w:val="0"/>
        <w:jc w:val="center"/>
        <w:outlineLvl w:val="1"/>
        <w:rPr>
          <w:b/>
        </w:rPr>
      </w:pPr>
      <w:r w:rsidRPr="00DD55C1">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572C" w:rsidRPr="00DD55C1" w:rsidRDefault="0060572C" w:rsidP="0060572C">
      <w:pPr>
        <w:autoSpaceDE w:val="0"/>
        <w:autoSpaceDN w:val="0"/>
        <w:adjustRightInd w:val="0"/>
        <w:jc w:val="center"/>
        <w:outlineLvl w:val="1"/>
        <w:rPr>
          <w:b/>
        </w:rPr>
      </w:pPr>
    </w:p>
    <w:p w:rsidR="0060572C" w:rsidRPr="00DD55C1" w:rsidRDefault="0060572C" w:rsidP="0060572C">
      <w:pPr>
        <w:autoSpaceDE w:val="0"/>
        <w:autoSpaceDN w:val="0"/>
        <w:adjustRightInd w:val="0"/>
        <w:ind w:firstLine="709"/>
        <w:jc w:val="both"/>
      </w:pPr>
      <w:r w:rsidRPr="00DD55C1">
        <w:t xml:space="preserve">18. Сотрудник Администрации, осуществляющий индивидуальное устное информирование, должен принять все необходимые меры для дачи полного и оперативного ответа на поставленные </w:t>
      </w:r>
      <w:r w:rsidRPr="00DD55C1">
        <w:lastRenderedPageBreak/>
        <w:t>вопросы. Время ожидания граждан при индивидуальном устном информировании не может превышать 30 минут.</w:t>
      </w:r>
    </w:p>
    <w:p w:rsidR="0060572C" w:rsidRPr="00DD55C1" w:rsidRDefault="0060572C" w:rsidP="0060572C">
      <w:pPr>
        <w:autoSpaceDE w:val="0"/>
        <w:autoSpaceDN w:val="0"/>
        <w:adjustRightInd w:val="0"/>
        <w:ind w:firstLine="709"/>
        <w:jc w:val="both"/>
      </w:pPr>
    </w:p>
    <w:p w:rsidR="0060572C" w:rsidRPr="00DD55C1" w:rsidRDefault="0060572C" w:rsidP="0060572C">
      <w:pPr>
        <w:autoSpaceDE w:val="0"/>
        <w:autoSpaceDN w:val="0"/>
        <w:adjustRightInd w:val="0"/>
        <w:ind w:firstLine="540"/>
        <w:jc w:val="center"/>
        <w:outlineLvl w:val="1"/>
        <w:rPr>
          <w:b/>
        </w:rPr>
      </w:pPr>
      <w:r w:rsidRPr="00DD55C1">
        <w:rPr>
          <w:b/>
        </w:rPr>
        <w:t xml:space="preserve">Срок регистрации запроса заявителя о </w:t>
      </w:r>
    </w:p>
    <w:p w:rsidR="0060572C" w:rsidRPr="00DD55C1" w:rsidRDefault="0060572C" w:rsidP="0060572C">
      <w:pPr>
        <w:autoSpaceDE w:val="0"/>
        <w:autoSpaceDN w:val="0"/>
        <w:adjustRightInd w:val="0"/>
        <w:ind w:firstLine="540"/>
        <w:jc w:val="center"/>
        <w:outlineLvl w:val="1"/>
        <w:rPr>
          <w:b/>
        </w:rPr>
      </w:pPr>
      <w:proofErr w:type="gramStart"/>
      <w:r w:rsidRPr="00DD55C1">
        <w:rPr>
          <w:b/>
        </w:rPr>
        <w:t>предоставлении</w:t>
      </w:r>
      <w:proofErr w:type="gramEnd"/>
      <w:r w:rsidRPr="00DD55C1">
        <w:rPr>
          <w:b/>
        </w:rPr>
        <w:t xml:space="preserve"> муниципальной услуги</w:t>
      </w:r>
    </w:p>
    <w:p w:rsidR="0060572C" w:rsidRPr="00DD55C1" w:rsidRDefault="0060572C" w:rsidP="0060572C">
      <w:pPr>
        <w:autoSpaceDE w:val="0"/>
        <w:autoSpaceDN w:val="0"/>
        <w:adjustRightInd w:val="0"/>
        <w:jc w:val="center"/>
        <w:outlineLvl w:val="1"/>
      </w:pPr>
    </w:p>
    <w:p w:rsidR="0060572C" w:rsidRPr="00DD55C1" w:rsidRDefault="0060572C" w:rsidP="0060572C">
      <w:pPr>
        <w:autoSpaceDE w:val="0"/>
        <w:autoSpaceDN w:val="0"/>
        <w:adjustRightInd w:val="0"/>
        <w:ind w:firstLine="709"/>
        <w:jc w:val="both"/>
      </w:pPr>
      <w:r w:rsidRPr="00DD55C1">
        <w:t>19. Срок регистрации письменных обращений в Администрации - 3 дня с момента поступления.</w:t>
      </w:r>
    </w:p>
    <w:p w:rsidR="0080215C" w:rsidRPr="00DD55C1" w:rsidRDefault="0080215C" w:rsidP="0060572C">
      <w:pPr>
        <w:autoSpaceDE w:val="0"/>
        <w:autoSpaceDN w:val="0"/>
        <w:adjustRightInd w:val="0"/>
        <w:jc w:val="center"/>
        <w:outlineLvl w:val="1"/>
        <w:rPr>
          <w:b/>
        </w:rPr>
      </w:pPr>
    </w:p>
    <w:p w:rsidR="0060572C" w:rsidRPr="00DD55C1" w:rsidRDefault="0060572C" w:rsidP="0060572C">
      <w:pPr>
        <w:autoSpaceDE w:val="0"/>
        <w:autoSpaceDN w:val="0"/>
        <w:adjustRightInd w:val="0"/>
        <w:jc w:val="center"/>
        <w:outlineLvl w:val="1"/>
        <w:rPr>
          <w:b/>
        </w:rPr>
      </w:pPr>
      <w:r w:rsidRPr="00DD55C1">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0572C" w:rsidRPr="00DD55C1" w:rsidRDefault="0060572C" w:rsidP="0060572C">
      <w:pPr>
        <w:autoSpaceDE w:val="0"/>
        <w:autoSpaceDN w:val="0"/>
        <w:adjustRightInd w:val="0"/>
        <w:ind w:firstLine="709"/>
        <w:jc w:val="both"/>
      </w:pPr>
      <w:r w:rsidRPr="00DD55C1">
        <w:t xml:space="preserve">20. Прием граждан осуществляется в специально выделенных для этих целей помещениях. В помещениях для работы с гражданами размещаются стенды с визуальной, текстовой и мультимедийной информацией. </w:t>
      </w:r>
    </w:p>
    <w:p w:rsidR="0060572C" w:rsidRPr="00DD55C1" w:rsidRDefault="0060572C" w:rsidP="0060572C">
      <w:pPr>
        <w:autoSpaceDE w:val="0"/>
        <w:autoSpaceDN w:val="0"/>
        <w:adjustRightInd w:val="0"/>
        <w:ind w:firstLine="709"/>
        <w:jc w:val="both"/>
        <w:outlineLvl w:val="2"/>
      </w:pPr>
      <w:r w:rsidRPr="00DD55C1">
        <w:t>21. 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определенный период.</w:t>
      </w:r>
    </w:p>
    <w:p w:rsidR="0060572C" w:rsidRPr="00DD55C1" w:rsidRDefault="0060572C" w:rsidP="0060572C">
      <w:pPr>
        <w:autoSpaceDE w:val="0"/>
        <w:autoSpaceDN w:val="0"/>
        <w:adjustRightInd w:val="0"/>
        <w:ind w:firstLine="709"/>
        <w:jc w:val="both"/>
      </w:pPr>
      <w:r w:rsidRPr="00DD55C1">
        <w:t>22.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60572C" w:rsidRPr="00DD55C1" w:rsidRDefault="0060572C" w:rsidP="0060572C">
      <w:pPr>
        <w:autoSpaceDE w:val="0"/>
        <w:autoSpaceDN w:val="0"/>
        <w:adjustRightInd w:val="0"/>
        <w:ind w:firstLine="709"/>
        <w:jc w:val="both"/>
      </w:pPr>
      <w:r w:rsidRPr="00DD55C1">
        <w:t>23. Для ожидания приема гражданами, заполнения необходимых документов отводятся места, оборудованные стульями, столами (стойками) и обеспечиваются писчей бумагой, ручками.</w:t>
      </w:r>
    </w:p>
    <w:p w:rsidR="0060572C" w:rsidRPr="00DD55C1" w:rsidRDefault="0060572C" w:rsidP="0060572C">
      <w:pPr>
        <w:autoSpaceDE w:val="0"/>
        <w:autoSpaceDN w:val="0"/>
        <w:adjustRightInd w:val="0"/>
        <w:ind w:firstLine="709"/>
        <w:jc w:val="both"/>
      </w:pPr>
      <w:r w:rsidRPr="00DD55C1">
        <w:t>24. Специализированное помещение или иное помещение, в котором осуществляется прием граждан, должно обеспечивать:</w:t>
      </w:r>
    </w:p>
    <w:p w:rsidR="0060572C" w:rsidRPr="00DD55C1" w:rsidRDefault="0080215C" w:rsidP="0060572C">
      <w:pPr>
        <w:autoSpaceDE w:val="0"/>
        <w:autoSpaceDN w:val="0"/>
        <w:adjustRightInd w:val="0"/>
        <w:ind w:firstLine="709"/>
        <w:jc w:val="both"/>
      </w:pPr>
      <w:r w:rsidRPr="00DD55C1">
        <w:t xml:space="preserve">- </w:t>
      </w:r>
      <w:r w:rsidR="0060572C" w:rsidRPr="00DD55C1">
        <w:t>комфортное расположение гражданина и должностного лица;</w:t>
      </w:r>
    </w:p>
    <w:p w:rsidR="0060572C" w:rsidRPr="00DD55C1" w:rsidRDefault="0080215C" w:rsidP="0060572C">
      <w:pPr>
        <w:autoSpaceDE w:val="0"/>
        <w:autoSpaceDN w:val="0"/>
        <w:adjustRightInd w:val="0"/>
        <w:ind w:firstLine="709"/>
        <w:jc w:val="both"/>
      </w:pPr>
      <w:r w:rsidRPr="00DD55C1">
        <w:t xml:space="preserve">- </w:t>
      </w:r>
      <w:r w:rsidR="0060572C" w:rsidRPr="00DD55C1">
        <w:t>возможность и удобство оформления гражданином письменного обращения;</w:t>
      </w:r>
    </w:p>
    <w:p w:rsidR="0060572C" w:rsidRPr="00DD55C1" w:rsidRDefault="0080215C" w:rsidP="0060572C">
      <w:pPr>
        <w:autoSpaceDE w:val="0"/>
        <w:autoSpaceDN w:val="0"/>
        <w:adjustRightInd w:val="0"/>
        <w:ind w:firstLine="709"/>
        <w:jc w:val="both"/>
        <w:outlineLvl w:val="2"/>
      </w:pPr>
      <w:r w:rsidRPr="00DD55C1">
        <w:t xml:space="preserve">- </w:t>
      </w:r>
      <w:r w:rsidR="0060572C" w:rsidRPr="00DD55C1">
        <w:t>возможность для обслуживания граждан-инвалидов (помещения должны быть оборудованы пандусами, специальными ограждениями и перилами, обеспечены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60572C" w:rsidRPr="00DD55C1" w:rsidRDefault="0080215C" w:rsidP="0060572C">
      <w:pPr>
        <w:autoSpaceDE w:val="0"/>
        <w:autoSpaceDN w:val="0"/>
        <w:adjustRightInd w:val="0"/>
        <w:ind w:firstLine="709"/>
        <w:jc w:val="both"/>
      </w:pPr>
      <w:r w:rsidRPr="00DD55C1">
        <w:t xml:space="preserve">- </w:t>
      </w:r>
      <w:r w:rsidR="0060572C" w:rsidRPr="00DD55C1">
        <w:t>телефонную связь;</w:t>
      </w:r>
    </w:p>
    <w:p w:rsidR="0060572C" w:rsidRPr="00DD55C1" w:rsidRDefault="0080215C" w:rsidP="0060572C">
      <w:pPr>
        <w:autoSpaceDE w:val="0"/>
        <w:autoSpaceDN w:val="0"/>
        <w:adjustRightInd w:val="0"/>
        <w:ind w:firstLine="709"/>
        <w:jc w:val="both"/>
      </w:pPr>
      <w:r w:rsidRPr="00DD55C1">
        <w:t xml:space="preserve">- </w:t>
      </w:r>
      <w:r w:rsidR="0060572C" w:rsidRPr="00DD55C1">
        <w:t>возможность копирования документов;</w:t>
      </w:r>
    </w:p>
    <w:p w:rsidR="0060572C" w:rsidRPr="00DD55C1" w:rsidRDefault="0080215C" w:rsidP="0060572C">
      <w:pPr>
        <w:autoSpaceDE w:val="0"/>
        <w:autoSpaceDN w:val="0"/>
        <w:adjustRightInd w:val="0"/>
        <w:ind w:firstLine="709"/>
        <w:jc w:val="both"/>
      </w:pPr>
      <w:r w:rsidRPr="00DD55C1">
        <w:t xml:space="preserve">- </w:t>
      </w:r>
      <w:r w:rsidR="0060572C" w:rsidRPr="00DD55C1">
        <w:t>доступ к основным нормативным правовым актам, регламентирующим полномочия и сферу компетенции Администрации;</w:t>
      </w:r>
    </w:p>
    <w:p w:rsidR="0060572C" w:rsidRPr="00DD55C1" w:rsidRDefault="0080215C" w:rsidP="0060572C">
      <w:pPr>
        <w:autoSpaceDE w:val="0"/>
        <w:autoSpaceDN w:val="0"/>
        <w:adjustRightInd w:val="0"/>
        <w:ind w:firstLine="709"/>
        <w:jc w:val="both"/>
      </w:pPr>
      <w:r w:rsidRPr="00DD55C1">
        <w:t xml:space="preserve"> - </w:t>
      </w:r>
      <w:r w:rsidR="0060572C" w:rsidRPr="00DD55C1">
        <w:t>доступ к нормативным правовым актам, регулирующим предоставление муниципальной услуги;</w:t>
      </w:r>
    </w:p>
    <w:p w:rsidR="0060572C" w:rsidRPr="00DD55C1" w:rsidRDefault="0080215C" w:rsidP="0060572C">
      <w:pPr>
        <w:autoSpaceDE w:val="0"/>
        <w:autoSpaceDN w:val="0"/>
        <w:adjustRightInd w:val="0"/>
        <w:ind w:firstLine="709"/>
        <w:jc w:val="both"/>
      </w:pPr>
      <w:r w:rsidRPr="00DD55C1">
        <w:t xml:space="preserve">- </w:t>
      </w:r>
      <w:r w:rsidR="0060572C" w:rsidRPr="00DD55C1">
        <w:t>наличие письменных принадлежностей и бумаги формата A4.</w:t>
      </w:r>
    </w:p>
    <w:p w:rsidR="0060572C" w:rsidRPr="00DD55C1" w:rsidRDefault="0060572C" w:rsidP="0060572C">
      <w:pPr>
        <w:autoSpaceDE w:val="0"/>
        <w:autoSpaceDN w:val="0"/>
        <w:adjustRightInd w:val="0"/>
        <w:ind w:firstLine="540"/>
        <w:jc w:val="both"/>
      </w:pPr>
    </w:p>
    <w:p w:rsidR="0060572C" w:rsidRPr="00DD55C1" w:rsidRDefault="0060572C" w:rsidP="0060572C">
      <w:pPr>
        <w:autoSpaceDE w:val="0"/>
        <w:autoSpaceDN w:val="0"/>
        <w:adjustRightInd w:val="0"/>
        <w:jc w:val="center"/>
        <w:outlineLvl w:val="1"/>
        <w:rPr>
          <w:b/>
        </w:rPr>
      </w:pPr>
      <w:r w:rsidRPr="00DD55C1">
        <w:rPr>
          <w:b/>
        </w:rPr>
        <w:t>Показатели доступности и качества муниципальных услуг</w:t>
      </w:r>
    </w:p>
    <w:p w:rsidR="0060572C" w:rsidRPr="00DD55C1" w:rsidRDefault="0060572C" w:rsidP="0060572C">
      <w:pPr>
        <w:autoSpaceDE w:val="0"/>
        <w:autoSpaceDN w:val="0"/>
        <w:adjustRightInd w:val="0"/>
        <w:jc w:val="center"/>
        <w:outlineLvl w:val="1"/>
      </w:pPr>
    </w:p>
    <w:p w:rsidR="0060572C" w:rsidRPr="00DD55C1" w:rsidRDefault="0060572C" w:rsidP="0060572C">
      <w:pPr>
        <w:autoSpaceDE w:val="0"/>
        <w:autoSpaceDN w:val="0"/>
        <w:adjustRightInd w:val="0"/>
        <w:ind w:firstLine="709"/>
        <w:jc w:val="both"/>
        <w:outlineLvl w:val="2"/>
      </w:pPr>
      <w:r w:rsidRPr="00DD55C1">
        <w:t>25. Порядок информирования о правилах предоставления муниципальной услуги.</w:t>
      </w:r>
    </w:p>
    <w:p w:rsidR="0060572C" w:rsidRPr="00DD55C1" w:rsidRDefault="0060572C" w:rsidP="0060572C">
      <w:pPr>
        <w:autoSpaceDE w:val="0"/>
        <w:autoSpaceDN w:val="0"/>
        <w:adjustRightInd w:val="0"/>
        <w:ind w:firstLine="709"/>
        <w:jc w:val="both"/>
      </w:pPr>
      <w:r w:rsidRPr="00DD55C1">
        <w:t xml:space="preserve">25.1. Информация по процедурам предоставления муниципальной услуги размещается в сети Интернет на официальном сайте </w:t>
      </w:r>
      <w:r w:rsidR="0073535B">
        <w:t xml:space="preserve">Администрации МО СП «село Средние Пахачи» - </w:t>
      </w:r>
      <w:proofErr w:type="spellStart"/>
      <w:r w:rsidR="0073535B">
        <w:t>средниепахачи</w:t>
      </w:r>
      <w:proofErr w:type="gramStart"/>
      <w:r w:rsidR="0073535B">
        <w:t>.р</w:t>
      </w:r>
      <w:proofErr w:type="gramEnd"/>
      <w:r w:rsidR="0073535B">
        <w:t>ф</w:t>
      </w:r>
      <w:proofErr w:type="spellEnd"/>
      <w:r w:rsidRPr="00DD55C1">
        <w:t xml:space="preserve"> (далее - официальный сайт), на информационных стендах Администрации, а также в раздаточных информационных материалах (брошюрах, буклетах).</w:t>
      </w:r>
    </w:p>
    <w:p w:rsidR="0060572C" w:rsidRPr="00DD55C1" w:rsidRDefault="0060572C" w:rsidP="0060572C">
      <w:pPr>
        <w:autoSpaceDE w:val="0"/>
        <w:autoSpaceDN w:val="0"/>
        <w:adjustRightInd w:val="0"/>
        <w:ind w:firstLine="709"/>
        <w:jc w:val="both"/>
      </w:pPr>
      <w:r w:rsidRPr="00DD55C1">
        <w:t>25.2. Раздаточные информационные материалы (брошюры, буклеты) находятся в помещениях, предназначенных для приема заявителей, местах ожидания, местах заполнения документов, а также местах получения информации о предоставлении муниципальной услуги в Администрации.</w:t>
      </w:r>
    </w:p>
    <w:p w:rsidR="0060572C" w:rsidRPr="00DD55C1" w:rsidRDefault="0060572C" w:rsidP="0060572C">
      <w:pPr>
        <w:autoSpaceDE w:val="0"/>
        <w:autoSpaceDN w:val="0"/>
        <w:adjustRightInd w:val="0"/>
        <w:ind w:firstLine="709"/>
        <w:jc w:val="both"/>
      </w:pPr>
      <w:r w:rsidRPr="00DD55C1">
        <w:lastRenderedPageBreak/>
        <w:t>25.3. На официальном сайте, на информационных стендах Администрации, а также в раздаточных информационных материалах (брошюрах, буклетах) должна быть размещена следующая информация:</w:t>
      </w:r>
    </w:p>
    <w:p w:rsidR="0060572C" w:rsidRPr="00DD55C1" w:rsidRDefault="0060572C" w:rsidP="0060572C">
      <w:pPr>
        <w:autoSpaceDE w:val="0"/>
        <w:autoSpaceDN w:val="0"/>
        <w:adjustRightInd w:val="0"/>
        <w:ind w:firstLine="709"/>
        <w:jc w:val="both"/>
      </w:pPr>
      <w:r w:rsidRPr="00DD55C1">
        <w:t>- место нахождения Администрации;</w:t>
      </w:r>
    </w:p>
    <w:p w:rsidR="0060572C" w:rsidRPr="00DD55C1" w:rsidRDefault="0060572C" w:rsidP="0060572C">
      <w:pPr>
        <w:autoSpaceDE w:val="0"/>
        <w:autoSpaceDN w:val="0"/>
        <w:adjustRightInd w:val="0"/>
        <w:ind w:firstLine="709"/>
        <w:jc w:val="both"/>
      </w:pPr>
      <w:r w:rsidRPr="00DD55C1">
        <w:t>- график приема заявителей в Администрации;</w:t>
      </w:r>
    </w:p>
    <w:p w:rsidR="0060572C" w:rsidRPr="00DD55C1" w:rsidRDefault="0060572C" w:rsidP="0060572C">
      <w:pPr>
        <w:autoSpaceDE w:val="0"/>
        <w:autoSpaceDN w:val="0"/>
        <w:adjustRightInd w:val="0"/>
        <w:ind w:firstLine="709"/>
        <w:jc w:val="both"/>
      </w:pPr>
      <w:r w:rsidRPr="00DD55C1">
        <w:t>- номера телефонов для справок, адреса электронной почты, адрес официального сайта;</w:t>
      </w:r>
    </w:p>
    <w:p w:rsidR="0060572C" w:rsidRPr="00DD55C1" w:rsidRDefault="0060572C" w:rsidP="0060572C">
      <w:pPr>
        <w:autoSpaceDE w:val="0"/>
        <w:autoSpaceDN w:val="0"/>
        <w:adjustRightInd w:val="0"/>
        <w:ind w:firstLine="709"/>
        <w:jc w:val="both"/>
      </w:pPr>
      <w:r w:rsidRPr="00DD55C1">
        <w:t>- описание процедур предоставления муниципальной услуги и блок-схема последовательности действий при предоставлении муниципальной услуги в части работы с письменными запросами заявителей в Администрации (Приложение № 3 к Административному регламенту);</w:t>
      </w:r>
    </w:p>
    <w:p w:rsidR="0060572C" w:rsidRPr="00DD55C1" w:rsidRDefault="0060572C" w:rsidP="0060572C">
      <w:pPr>
        <w:autoSpaceDE w:val="0"/>
        <w:autoSpaceDN w:val="0"/>
        <w:adjustRightInd w:val="0"/>
        <w:ind w:firstLine="709"/>
        <w:jc w:val="both"/>
      </w:pPr>
      <w:r w:rsidRPr="00DD55C1">
        <w:t>- перечень причин для отказа в предоставлении муниципальной услуги;</w:t>
      </w:r>
    </w:p>
    <w:p w:rsidR="0060572C" w:rsidRPr="00DD55C1" w:rsidRDefault="0060572C" w:rsidP="0060572C">
      <w:pPr>
        <w:autoSpaceDE w:val="0"/>
        <w:autoSpaceDN w:val="0"/>
        <w:adjustRightInd w:val="0"/>
        <w:ind w:firstLine="709"/>
        <w:jc w:val="both"/>
      </w:pPr>
      <w:r w:rsidRPr="00DD55C1">
        <w:t>- порядок обжалования действий (бездействия) и решений, осуществляемых (принятых) должностными лицами в рамках предоставления муниципальной услуги;</w:t>
      </w:r>
    </w:p>
    <w:p w:rsidR="0060572C" w:rsidRPr="00DD55C1" w:rsidRDefault="0060572C" w:rsidP="0060572C">
      <w:pPr>
        <w:autoSpaceDE w:val="0"/>
        <w:autoSpaceDN w:val="0"/>
        <w:adjustRightInd w:val="0"/>
        <w:ind w:firstLine="709"/>
        <w:jc w:val="both"/>
      </w:pPr>
      <w:r w:rsidRPr="00DD55C1">
        <w:t>- извлечения из нормативных правовых актов, регламентирующих предоставление муниципальной услуги.</w:t>
      </w:r>
    </w:p>
    <w:p w:rsidR="0060572C" w:rsidRPr="00DD55C1" w:rsidRDefault="0060572C" w:rsidP="0060572C">
      <w:pPr>
        <w:autoSpaceDE w:val="0"/>
        <w:autoSpaceDN w:val="0"/>
        <w:adjustRightInd w:val="0"/>
        <w:ind w:firstLine="709"/>
        <w:jc w:val="both"/>
      </w:pPr>
      <w:r w:rsidRPr="00DD55C1">
        <w:t>26. Стенды, содержащие информацию о графике приема граждан, размещаются при входе в Администрацию.</w:t>
      </w:r>
    </w:p>
    <w:p w:rsidR="004E1555" w:rsidRDefault="0060572C" w:rsidP="0060572C">
      <w:pPr>
        <w:autoSpaceDE w:val="0"/>
        <w:autoSpaceDN w:val="0"/>
        <w:adjustRightInd w:val="0"/>
        <w:ind w:firstLine="709"/>
        <w:jc w:val="both"/>
      </w:pPr>
      <w:r w:rsidRPr="00DD55C1">
        <w:t xml:space="preserve">Информация, размещаемая на информационных стендах, должна содержать дату размещения, подпись Главы </w:t>
      </w:r>
      <w:r w:rsidR="0073535B">
        <w:t>с</w:t>
      </w:r>
      <w:r w:rsidR="00DD55C1" w:rsidRPr="00DD55C1">
        <w:t>ельского поселения «село Средние Пахачи»</w:t>
      </w:r>
      <w:r w:rsidR="0073535B">
        <w:t xml:space="preserve"> </w:t>
      </w:r>
      <w:r w:rsidRPr="00DD55C1">
        <w:t>либо замест</w:t>
      </w:r>
      <w:r w:rsidR="0073535B">
        <w:t xml:space="preserve">ителя </w:t>
      </w:r>
      <w:r w:rsidR="00B0123A">
        <w:t xml:space="preserve">главы </w:t>
      </w:r>
    </w:p>
    <w:p w:rsidR="0060572C" w:rsidRPr="00DD55C1" w:rsidRDefault="0073535B" w:rsidP="0060572C">
      <w:pPr>
        <w:autoSpaceDE w:val="0"/>
        <w:autoSpaceDN w:val="0"/>
        <w:adjustRightInd w:val="0"/>
        <w:ind w:firstLine="709"/>
        <w:jc w:val="both"/>
      </w:pPr>
      <w:r>
        <w:t xml:space="preserve">администрации </w:t>
      </w:r>
      <w:r w:rsidR="0060572C" w:rsidRPr="00DD55C1">
        <w:t>сельского поселения</w:t>
      </w:r>
      <w:r>
        <w:t xml:space="preserve"> </w:t>
      </w:r>
      <w:r w:rsidRPr="00DD55C1">
        <w:t>«село Средние Пахачи»</w:t>
      </w:r>
      <w:r w:rsidR="0060572C" w:rsidRPr="00DD55C1">
        <w:t>.</w:t>
      </w:r>
    </w:p>
    <w:p w:rsidR="0060572C" w:rsidRPr="00DD55C1" w:rsidRDefault="0060572C" w:rsidP="0060572C">
      <w:pPr>
        <w:autoSpaceDE w:val="0"/>
        <w:autoSpaceDN w:val="0"/>
        <w:adjustRightInd w:val="0"/>
        <w:ind w:firstLine="709"/>
        <w:jc w:val="both"/>
      </w:pPr>
      <w:r w:rsidRPr="00DD55C1">
        <w:t>На стендах размещается следующая обязательная информация:</w:t>
      </w:r>
    </w:p>
    <w:p w:rsidR="0060572C" w:rsidRPr="00DD55C1" w:rsidRDefault="0080215C" w:rsidP="0060572C">
      <w:pPr>
        <w:autoSpaceDE w:val="0"/>
        <w:autoSpaceDN w:val="0"/>
        <w:adjustRightInd w:val="0"/>
        <w:ind w:firstLine="709"/>
        <w:jc w:val="both"/>
      </w:pPr>
      <w:r w:rsidRPr="00DD55C1">
        <w:t xml:space="preserve">- </w:t>
      </w:r>
      <w:r w:rsidR="0060572C" w:rsidRPr="00DD55C1">
        <w:t>режим работы Администрации;</w:t>
      </w:r>
    </w:p>
    <w:p w:rsidR="0060572C" w:rsidRPr="00DD55C1" w:rsidRDefault="0080215C" w:rsidP="0060572C">
      <w:pPr>
        <w:autoSpaceDE w:val="0"/>
        <w:autoSpaceDN w:val="0"/>
        <w:adjustRightInd w:val="0"/>
        <w:ind w:firstLine="709"/>
        <w:jc w:val="both"/>
      </w:pPr>
      <w:r w:rsidRPr="00DD55C1">
        <w:t xml:space="preserve">- </w:t>
      </w:r>
      <w:r w:rsidR="0060572C" w:rsidRPr="00DD55C1">
        <w:t>графики личного приема граждан уполномоченными должностными лицами;</w:t>
      </w:r>
    </w:p>
    <w:p w:rsidR="0060572C" w:rsidRPr="00DD55C1" w:rsidRDefault="0080215C" w:rsidP="0060572C">
      <w:pPr>
        <w:autoSpaceDE w:val="0"/>
        <w:autoSpaceDN w:val="0"/>
        <w:adjustRightInd w:val="0"/>
        <w:ind w:firstLine="709"/>
        <w:jc w:val="both"/>
      </w:pPr>
      <w:r w:rsidRPr="00DD55C1">
        <w:t xml:space="preserve">- </w:t>
      </w:r>
      <w:r w:rsidR="0060572C" w:rsidRPr="00DD55C1">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572C" w:rsidRPr="00DD55C1" w:rsidRDefault="0080215C" w:rsidP="0060572C">
      <w:pPr>
        <w:autoSpaceDE w:val="0"/>
        <w:autoSpaceDN w:val="0"/>
        <w:adjustRightInd w:val="0"/>
        <w:ind w:firstLine="709"/>
        <w:jc w:val="both"/>
      </w:pPr>
      <w:r w:rsidRPr="00DD55C1">
        <w:t xml:space="preserve">- </w:t>
      </w:r>
      <w:r w:rsidR="0060572C" w:rsidRPr="00DD55C1">
        <w:t>адрес официального сайта в сети Интернет;</w:t>
      </w:r>
    </w:p>
    <w:p w:rsidR="0060572C" w:rsidRPr="00DD55C1" w:rsidRDefault="0080215C" w:rsidP="0060572C">
      <w:pPr>
        <w:autoSpaceDE w:val="0"/>
        <w:autoSpaceDN w:val="0"/>
        <w:adjustRightInd w:val="0"/>
        <w:ind w:firstLine="709"/>
        <w:jc w:val="both"/>
      </w:pPr>
      <w:r w:rsidRPr="00DD55C1">
        <w:t xml:space="preserve">- </w:t>
      </w:r>
      <w:r w:rsidR="0060572C" w:rsidRPr="00DD55C1">
        <w:t>номера телефонов, факсов, адреса электронной почты Администрации.</w:t>
      </w:r>
    </w:p>
    <w:p w:rsidR="0060572C" w:rsidRPr="00DD55C1" w:rsidRDefault="0060572C" w:rsidP="0060572C">
      <w:pPr>
        <w:autoSpaceDE w:val="0"/>
        <w:autoSpaceDN w:val="0"/>
        <w:adjustRightInd w:val="0"/>
        <w:ind w:firstLine="709"/>
        <w:jc w:val="both"/>
      </w:pPr>
      <w:r w:rsidRPr="00DD55C1">
        <w:t>Сведения о месте нахождения Администрации, почтовом адресе для направления документов и обращений, о справочных телефонных номерах и адресах электронной почты для направления обращений представлены в Приложении № 1 к Административному регламенту, а также на официальном сайте.</w:t>
      </w:r>
    </w:p>
    <w:p w:rsidR="0060572C" w:rsidRPr="00DD55C1" w:rsidRDefault="0060572C" w:rsidP="0060572C">
      <w:pPr>
        <w:autoSpaceDE w:val="0"/>
        <w:autoSpaceDN w:val="0"/>
        <w:adjustRightInd w:val="0"/>
        <w:ind w:firstLine="709"/>
        <w:jc w:val="both"/>
      </w:pPr>
      <w:r w:rsidRPr="00DD55C1">
        <w:t>27. График приема граждан в Администрации:</w:t>
      </w:r>
    </w:p>
    <w:p w:rsidR="0060572C" w:rsidRPr="00DD55C1" w:rsidRDefault="0060572C" w:rsidP="0060572C">
      <w:pPr>
        <w:autoSpaceDE w:val="0"/>
        <w:autoSpaceDN w:val="0"/>
        <w:adjustRightInd w:val="0"/>
        <w:ind w:firstLine="709"/>
        <w:jc w:val="both"/>
      </w:pPr>
    </w:p>
    <w:tbl>
      <w:tblPr>
        <w:tblW w:w="0" w:type="auto"/>
        <w:tblInd w:w="70" w:type="dxa"/>
        <w:tblLayout w:type="fixed"/>
        <w:tblCellMar>
          <w:left w:w="70" w:type="dxa"/>
          <w:right w:w="70" w:type="dxa"/>
        </w:tblCellMar>
        <w:tblLook w:val="0000"/>
      </w:tblPr>
      <w:tblGrid>
        <w:gridCol w:w="2565"/>
        <w:gridCol w:w="6210"/>
      </w:tblGrid>
      <w:tr w:rsidR="0060572C" w:rsidRPr="00DD55C1" w:rsidTr="003433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left="110"/>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понедельник     </w:t>
            </w:r>
          </w:p>
        </w:tc>
        <w:tc>
          <w:tcPr>
            <w:tcW w:w="621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firstLine="709"/>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с 9.00 до 17.00</w:t>
            </w:r>
          </w:p>
        </w:tc>
      </w:tr>
      <w:tr w:rsidR="0060572C" w:rsidRPr="00DD55C1" w:rsidTr="003433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left="110"/>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вторник</w:t>
            </w:r>
          </w:p>
        </w:tc>
        <w:tc>
          <w:tcPr>
            <w:tcW w:w="621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firstLine="709"/>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с 9.00 до 17.00</w:t>
            </w:r>
          </w:p>
        </w:tc>
      </w:tr>
      <w:tr w:rsidR="0060572C" w:rsidRPr="00DD55C1" w:rsidTr="003433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left="110"/>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среда</w:t>
            </w:r>
          </w:p>
        </w:tc>
        <w:tc>
          <w:tcPr>
            <w:tcW w:w="621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firstLine="709"/>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с 9.00 до 17.00</w:t>
            </w:r>
          </w:p>
        </w:tc>
      </w:tr>
      <w:tr w:rsidR="0060572C" w:rsidRPr="00DD55C1" w:rsidTr="003433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left="110"/>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четверг</w:t>
            </w:r>
          </w:p>
        </w:tc>
        <w:tc>
          <w:tcPr>
            <w:tcW w:w="621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firstLine="709"/>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с 9.00 до 17.00</w:t>
            </w:r>
          </w:p>
        </w:tc>
      </w:tr>
      <w:tr w:rsidR="0060572C" w:rsidRPr="00DD55C1" w:rsidTr="003433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left="110"/>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пятница</w:t>
            </w:r>
          </w:p>
        </w:tc>
        <w:tc>
          <w:tcPr>
            <w:tcW w:w="621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ind w:firstLine="709"/>
              <w:jc w:val="both"/>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с 9.00 до 13.00</w:t>
            </w:r>
          </w:p>
        </w:tc>
      </w:tr>
    </w:tbl>
    <w:p w:rsidR="0060572C" w:rsidRPr="00DD55C1" w:rsidRDefault="0060572C" w:rsidP="0060572C">
      <w:pPr>
        <w:autoSpaceDE w:val="0"/>
        <w:autoSpaceDN w:val="0"/>
        <w:adjustRightInd w:val="0"/>
        <w:ind w:firstLine="709"/>
        <w:jc w:val="both"/>
      </w:pPr>
      <w:r w:rsidRPr="00DD55C1">
        <w:t>перерыв на обед: с 13.00 до 14.00</w:t>
      </w:r>
    </w:p>
    <w:p w:rsidR="0060572C" w:rsidRPr="00DD55C1" w:rsidRDefault="0060572C" w:rsidP="0060572C">
      <w:pPr>
        <w:autoSpaceDE w:val="0"/>
        <w:autoSpaceDN w:val="0"/>
        <w:adjustRightInd w:val="0"/>
        <w:ind w:firstLine="709"/>
        <w:jc w:val="both"/>
      </w:pPr>
      <w:r w:rsidRPr="00DD55C1">
        <w:t>Для получения информации о порядке предоставления муниципальной услуги граждане обращаются в Администрацию:</w:t>
      </w:r>
    </w:p>
    <w:p w:rsidR="0060572C" w:rsidRPr="00DD55C1" w:rsidRDefault="0080215C" w:rsidP="0060572C">
      <w:pPr>
        <w:autoSpaceDE w:val="0"/>
        <w:autoSpaceDN w:val="0"/>
        <w:adjustRightInd w:val="0"/>
        <w:ind w:firstLine="709"/>
        <w:jc w:val="both"/>
      </w:pPr>
      <w:r w:rsidRPr="00DD55C1">
        <w:t xml:space="preserve">- </w:t>
      </w:r>
      <w:r w:rsidR="0060572C" w:rsidRPr="00DD55C1">
        <w:t>лично;</w:t>
      </w:r>
    </w:p>
    <w:p w:rsidR="0060572C" w:rsidRPr="00DD55C1" w:rsidRDefault="0080215C" w:rsidP="0060572C">
      <w:pPr>
        <w:autoSpaceDE w:val="0"/>
        <w:autoSpaceDN w:val="0"/>
        <w:adjustRightInd w:val="0"/>
        <w:ind w:firstLine="709"/>
        <w:jc w:val="both"/>
      </w:pPr>
      <w:r w:rsidRPr="00DD55C1">
        <w:t xml:space="preserve">- </w:t>
      </w:r>
      <w:r w:rsidR="0060572C" w:rsidRPr="00DD55C1">
        <w:t>по телефону;</w:t>
      </w:r>
    </w:p>
    <w:p w:rsidR="0060572C" w:rsidRPr="00DD55C1" w:rsidRDefault="0080215C" w:rsidP="0060572C">
      <w:pPr>
        <w:autoSpaceDE w:val="0"/>
        <w:autoSpaceDN w:val="0"/>
        <w:adjustRightInd w:val="0"/>
        <w:ind w:firstLine="709"/>
        <w:jc w:val="both"/>
      </w:pPr>
      <w:r w:rsidRPr="00DD55C1">
        <w:t xml:space="preserve">- </w:t>
      </w:r>
      <w:r w:rsidR="0060572C" w:rsidRPr="00DD55C1">
        <w:t>в письменном виде почтой;</w:t>
      </w:r>
    </w:p>
    <w:p w:rsidR="0060572C" w:rsidRPr="00DD55C1" w:rsidRDefault="0080215C" w:rsidP="0060572C">
      <w:pPr>
        <w:autoSpaceDE w:val="0"/>
        <w:autoSpaceDN w:val="0"/>
        <w:adjustRightInd w:val="0"/>
        <w:ind w:firstLine="709"/>
        <w:jc w:val="both"/>
      </w:pPr>
      <w:r w:rsidRPr="00DD55C1">
        <w:t xml:space="preserve">- </w:t>
      </w:r>
      <w:r w:rsidR="0060572C" w:rsidRPr="00DD55C1">
        <w:t>электронной почтой.</w:t>
      </w:r>
    </w:p>
    <w:p w:rsidR="0060572C" w:rsidRPr="00DD55C1" w:rsidRDefault="0060572C" w:rsidP="0060572C">
      <w:pPr>
        <w:autoSpaceDE w:val="0"/>
        <w:autoSpaceDN w:val="0"/>
        <w:adjustRightInd w:val="0"/>
        <w:jc w:val="both"/>
        <w:outlineLvl w:val="1"/>
      </w:pPr>
    </w:p>
    <w:p w:rsidR="0060572C" w:rsidRPr="00DD55C1" w:rsidRDefault="0060572C" w:rsidP="0060572C">
      <w:pPr>
        <w:autoSpaceDE w:val="0"/>
        <w:autoSpaceDN w:val="0"/>
        <w:adjustRightInd w:val="0"/>
        <w:jc w:val="center"/>
        <w:outlineLvl w:val="1"/>
        <w:rPr>
          <w:b/>
        </w:rPr>
      </w:pPr>
      <w:r w:rsidRPr="00DD55C1">
        <w:rPr>
          <w:b/>
        </w:rPr>
        <w:t>Иные требования, в том числе учитывающие особенности предоставления муниципальных услуг в электронной форме</w:t>
      </w:r>
    </w:p>
    <w:p w:rsidR="0060572C" w:rsidRPr="00DD55C1" w:rsidRDefault="0060572C" w:rsidP="0060572C">
      <w:pPr>
        <w:autoSpaceDE w:val="0"/>
        <w:autoSpaceDN w:val="0"/>
        <w:adjustRightInd w:val="0"/>
        <w:jc w:val="both"/>
        <w:outlineLvl w:val="1"/>
        <w:rPr>
          <w:b/>
        </w:rPr>
      </w:pPr>
    </w:p>
    <w:p w:rsidR="0060572C" w:rsidRPr="00DD55C1" w:rsidRDefault="0060572C" w:rsidP="0060572C">
      <w:pPr>
        <w:autoSpaceDE w:val="0"/>
        <w:autoSpaceDN w:val="0"/>
        <w:adjustRightInd w:val="0"/>
        <w:ind w:firstLine="709"/>
        <w:jc w:val="both"/>
      </w:pPr>
      <w:r w:rsidRPr="00DD55C1">
        <w:t>28. Гражданин на стадии рассмотрения Администрацией его обращения имеет право:</w:t>
      </w:r>
    </w:p>
    <w:p w:rsidR="0060572C" w:rsidRPr="00DD55C1" w:rsidRDefault="0080215C" w:rsidP="0060572C">
      <w:pPr>
        <w:autoSpaceDE w:val="0"/>
        <w:autoSpaceDN w:val="0"/>
        <w:adjustRightInd w:val="0"/>
        <w:ind w:firstLine="709"/>
        <w:jc w:val="both"/>
      </w:pPr>
      <w:r w:rsidRPr="00DD55C1">
        <w:lastRenderedPageBreak/>
        <w:t xml:space="preserve">- </w:t>
      </w:r>
      <w:r w:rsidR="0060572C" w:rsidRPr="00DD55C1">
        <w:t>представлять дополнительные документы и материалы по рассматриваемому обращению либо обращаться с просьбой об их истребовании;</w:t>
      </w:r>
    </w:p>
    <w:p w:rsidR="0060572C" w:rsidRPr="00DD55C1" w:rsidRDefault="0080215C" w:rsidP="0060572C">
      <w:pPr>
        <w:autoSpaceDE w:val="0"/>
        <w:autoSpaceDN w:val="0"/>
        <w:adjustRightInd w:val="0"/>
        <w:ind w:firstLine="709"/>
        <w:jc w:val="both"/>
      </w:pPr>
      <w:r w:rsidRPr="00DD55C1">
        <w:t xml:space="preserve">- </w:t>
      </w:r>
      <w:r w:rsidR="0060572C" w:rsidRPr="00DD55C1">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572C" w:rsidRPr="00DD55C1" w:rsidRDefault="0080215C" w:rsidP="0060572C">
      <w:pPr>
        <w:autoSpaceDE w:val="0"/>
        <w:autoSpaceDN w:val="0"/>
        <w:adjustRightInd w:val="0"/>
        <w:ind w:firstLine="709"/>
        <w:jc w:val="both"/>
      </w:pPr>
      <w:r w:rsidRPr="00DD55C1">
        <w:t xml:space="preserve">- </w:t>
      </w:r>
      <w:r w:rsidR="0060572C" w:rsidRPr="00DD55C1">
        <w:t>получать на свое обращение письменный ответ по существу, за исключением случаев, указанных в пункте 12 настоящего Административного регламента;</w:t>
      </w:r>
    </w:p>
    <w:p w:rsidR="0060572C" w:rsidRPr="00DD55C1" w:rsidRDefault="0080215C" w:rsidP="0060572C">
      <w:pPr>
        <w:autoSpaceDE w:val="0"/>
        <w:autoSpaceDN w:val="0"/>
        <w:adjustRightInd w:val="0"/>
        <w:ind w:firstLine="709"/>
        <w:jc w:val="both"/>
      </w:pPr>
      <w:r w:rsidRPr="00DD55C1">
        <w:t xml:space="preserve">- </w:t>
      </w:r>
      <w:r w:rsidR="0060572C" w:rsidRPr="00DD55C1">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0572C" w:rsidRPr="00DD55C1" w:rsidRDefault="0080215C" w:rsidP="0060572C">
      <w:pPr>
        <w:autoSpaceDE w:val="0"/>
        <w:autoSpaceDN w:val="0"/>
        <w:adjustRightInd w:val="0"/>
        <w:ind w:firstLine="709"/>
        <w:jc w:val="both"/>
      </w:pPr>
      <w:r w:rsidRPr="00DD55C1">
        <w:t xml:space="preserve">- </w:t>
      </w:r>
      <w:r w:rsidR="0060572C" w:rsidRPr="00DD55C1">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0572C" w:rsidRPr="00DD55C1" w:rsidRDefault="0080215C" w:rsidP="0060572C">
      <w:pPr>
        <w:autoSpaceDE w:val="0"/>
        <w:autoSpaceDN w:val="0"/>
        <w:adjustRightInd w:val="0"/>
        <w:ind w:firstLine="709"/>
        <w:jc w:val="both"/>
      </w:pPr>
      <w:r w:rsidRPr="00DD55C1">
        <w:t xml:space="preserve">- </w:t>
      </w:r>
      <w:r w:rsidR="0060572C" w:rsidRPr="00DD55C1">
        <w:t>обращаться с заявлением о прекращении рассмотрения обращения.</w:t>
      </w:r>
    </w:p>
    <w:p w:rsidR="0060572C" w:rsidRPr="00DD55C1" w:rsidRDefault="0060572C" w:rsidP="0060572C">
      <w:pPr>
        <w:autoSpaceDE w:val="0"/>
        <w:autoSpaceDN w:val="0"/>
        <w:adjustRightInd w:val="0"/>
        <w:ind w:firstLine="709"/>
        <w:jc w:val="both"/>
      </w:pPr>
      <w:r w:rsidRPr="00DD55C1">
        <w:t>29. Должностные лица Администрации обеспечивают:</w:t>
      </w:r>
    </w:p>
    <w:p w:rsidR="0060572C" w:rsidRPr="00DD55C1" w:rsidRDefault="0080215C" w:rsidP="0060572C">
      <w:pPr>
        <w:autoSpaceDE w:val="0"/>
        <w:autoSpaceDN w:val="0"/>
        <w:adjustRightInd w:val="0"/>
        <w:ind w:firstLine="709"/>
        <w:jc w:val="both"/>
      </w:pPr>
      <w:r w:rsidRPr="00DD55C1">
        <w:t xml:space="preserve">- </w:t>
      </w:r>
      <w:r w:rsidR="0060572C" w:rsidRPr="00DD55C1">
        <w:t>объективное, всестороннее и своевременное рассмотрение письменных обращений граждан, в случае необходимости - с участием граждан, направивших обращения;</w:t>
      </w:r>
    </w:p>
    <w:p w:rsidR="0060572C" w:rsidRPr="00DD55C1" w:rsidRDefault="0080215C" w:rsidP="0060572C">
      <w:pPr>
        <w:autoSpaceDE w:val="0"/>
        <w:autoSpaceDN w:val="0"/>
        <w:adjustRightInd w:val="0"/>
        <w:ind w:firstLine="709"/>
        <w:jc w:val="both"/>
      </w:pPr>
      <w:r w:rsidRPr="00DD55C1">
        <w:t xml:space="preserve">- </w:t>
      </w:r>
      <w:r w:rsidR="0060572C" w:rsidRPr="00DD55C1">
        <w:t>получение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иных организациях, за исключением судов, органов дознания и органов предварительного следствия;</w:t>
      </w:r>
    </w:p>
    <w:p w:rsidR="0060572C" w:rsidRPr="00DD55C1" w:rsidRDefault="0080215C" w:rsidP="0060572C">
      <w:pPr>
        <w:autoSpaceDE w:val="0"/>
        <w:autoSpaceDN w:val="0"/>
        <w:adjustRightInd w:val="0"/>
        <w:ind w:firstLine="709"/>
        <w:jc w:val="both"/>
      </w:pPr>
      <w:r w:rsidRPr="00DD55C1">
        <w:t xml:space="preserve">- </w:t>
      </w:r>
      <w:r w:rsidR="0060572C" w:rsidRPr="00DD55C1">
        <w:t>принятие мер, направленных на восстановление или защиту нарушенных прав, свобод и законных интересов граждан;</w:t>
      </w:r>
    </w:p>
    <w:p w:rsidR="0060572C" w:rsidRPr="00DD55C1" w:rsidRDefault="0080215C" w:rsidP="0060572C">
      <w:pPr>
        <w:autoSpaceDE w:val="0"/>
        <w:autoSpaceDN w:val="0"/>
        <w:adjustRightInd w:val="0"/>
        <w:ind w:firstLine="709"/>
        <w:jc w:val="both"/>
      </w:pPr>
      <w:r w:rsidRPr="00DD55C1">
        <w:t xml:space="preserve">- </w:t>
      </w:r>
      <w:r w:rsidR="0060572C" w:rsidRPr="00DD55C1">
        <w:t>письменные ответы по существу поставленных в обращении вопросов.</w:t>
      </w:r>
    </w:p>
    <w:p w:rsidR="0060572C" w:rsidRPr="00DD55C1" w:rsidRDefault="0060572C" w:rsidP="0060572C">
      <w:pPr>
        <w:autoSpaceDE w:val="0"/>
        <w:autoSpaceDN w:val="0"/>
        <w:adjustRightInd w:val="0"/>
        <w:ind w:firstLine="709"/>
        <w:jc w:val="both"/>
      </w:pPr>
      <w:r w:rsidRPr="00DD55C1">
        <w:t>30.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которого входит решение поставленных в обращении вопросов.</w:t>
      </w:r>
    </w:p>
    <w:p w:rsidR="0060572C" w:rsidRPr="00DD55C1" w:rsidRDefault="0060572C" w:rsidP="0060572C">
      <w:pPr>
        <w:autoSpaceDE w:val="0"/>
        <w:autoSpaceDN w:val="0"/>
        <w:adjustRightInd w:val="0"/>
        <w:ind w:firstLine="709"/>
        <w:jc w:val="both"/>
      </w:pPr>
      <w:r w:rsidRPr="00DD55C1">
        <w:t>31. Информация по процедурам предоставления муниципальной услуги размещается на официальном сайте в сети Интернет (далее - официальный сайт), на информационных стендах Администрации, а также в раздаточных информационных материалах (брошюрах, буклетах).</w:t>
      </w:r>
    </w:p>
    <w:p w:rsidR="0060572C" w:rsidRPr="00DD55C1" w:rsidRDefault="0060572C" w:rsidP="0060572C">
      <w:pPr>
        <w:autoSpaceDE w:val="0"/>
        <w:autoSpaceDN w:val="0"/>
        <w:adjustRightInd w:val="0"/>
        <w:ind w:firstLine="709"/>
        <w:jc w:val="both"/>
      </w:pPr>
      <w:r w:rsidRPr="00DD55C1">
        <w:t>32. Раздаточные информационные материалы (брошюры, буклеты) находятся в помещениях, предназначенных для приема граждан, местах ожидания, местах заполнения документов, а также местах получения информации о предоставлении муниципальной услуги в Администрации.</w:t>
      </w:r>
    </w:p>
    <w:p w:rsidR="0060572C" w:rsidRPr="00DD55C1" w:rsidRDefault="0060572C" w:rsidP="0060572C">
      <w:pPr>
        <w:autoSpaceDE w:val="0"/>
        <w:autoSpaceDN w:val="0"/>
        <w:adjustRightInd w:val="0"/>
        <w:ind w:firstLine="709"/>
        <w:jc w:val="both"/>
      </w:pPr>
      <w:r w:rsidRPr="00DD55C1">
        <w:t>33. На официальном сайте, на информационных стендах, а также в раздаточных информационных материалах (брошюрах, буклетах) должна быть размещена следующая информация:</w:t>
      </w:r>
    </w:p>
    <w:p w:rsidR="0060572C" w:rsidRPr="00DD55C1" w:rsidRDefault="0080215C" w:rsidP="0060572C">
      <w:pPr>
        <w:autoSpaceDE w:val="0"/>
        <w:autoSpaceDN w:val="0"/>
        <w:adjustRightInd w:val="0"/>
        <w:ind w:firstLine="709"/>
        <w:jc w:val="both"/>
      </w:pPr>
      <w:r w:rsidRPr="00DD55C1">
        <w:t xml:space="preserve">- </w:t>
      </w:r>
      <w:r w:rsidR="0060572C" w:rsidRPr="00DD55C1">
        <w:t>место нахождения Администрации;</w:t>
      </w:r>
    </w:p>
    <w:p w:rsidR="0060572C" w:rsidRPr="00DD55C1" w:rsidRDefault="0080215C" w:rsidP="0060572C">
      <w:pPr>
        <w:autoSpaceDE w:val="0"/>
        <w:autoSpaceDN w:val="0"/>
        <w:adjustRightInd w:val="0"/>
        <w:ind w:firstLine="709"/>
        <w:jc w:val="both"/>
      </w:pPr>
      <w:r w:rsidRPr="00DD55C1">
        <w:t xml:space="preserve">- </w:t>
      </w:r>
      <w:r w:rsidR="0060572C" w:rsidRPr="00DD55C1">
        <w:t>график приема граждан в Администрации;</w:t>
      </w:r>
    </w:p>
    <w:p w:rsidR="0060572C" w:rsidRPr="00DD55C1" w:rsidRDefault="0080215C" w:rsidP="0060572C">
      <w:pPr>
        <w:autoSpaceDE w:val="0"/>
        <w:autoSpaceDN w:val="0"/>
        <w:adjustRightInd w:val="0"/>
        <w:ind w:firstLine="709"/>
        <w:jc w:val="both"/>
      </w:pPr>
      <w:r w:rsidRPr="00DD55C1">
        <w:t xml:space="preserve">- </w:t>
      </w:r>
      <w:r w:rsidR="0060572C" w:rsidRPr="00DD55C1">
        <w:t>номера телефонов для справок, адреса электронной почты, адрес официального сайта;</w:t>
      </w:r>
    </w:p>
    <w:p w:rsidR="0060572C" w:rsidRPr="00DD55C1" w:rsidRDefault="0080215C" w:rsidP="0060572C">
      <w:pPr>
        <w:autoSpaceDE w:val="0"/>
        <w:autoSpaceDN w:val="0"/>
        <w:adjustRightInd w:val="0"/>
        <w:ind w:firstLine="709"/>
        <w:jc w:val="both"/>
      </w:pPr>
      <w:r w:rsidRPr="00DD55C1">
        <w:t xml:space="preserve">- </w:t>
      </w:r>
      <w:r w:rsidR="0060572C" w:rsidRPr="00DD55C1">
        <w:t>описание процедур предоставления муниципальной услуги;</w:t>
      </w:r>
    </w:p>
    <w:p w:rsidR="0060572C" w:rsidRPr="00DD55C1" w:rsidRDefault="0080215C" w:rsidP="0060572C">
      <w:pPr>
        <w:autoSpaceDE w:val="0"/>
        <w:autoSpaceDN w:val="0"/>
        <w:adjustRightInd w:val="0"/>
        <w:ind w:firstLine="709"/>
        <w:jc w:val="both"/>
      </w:pPr>
      <w:r w:rsidRPr="00DD55C1">
        <w:t xml:space="preserve">- </w:t>
      </w:r>
      <w:r w:rsidR="0060572C" w:rsidRPr="00DD55C1">
        <w:t>перечень причин для отказа в предоставлении муниципальной услуги;</w:t>
      </w:r>
    </w:p>
    <w:p w:rsidR="0060572C" w:rsidRPr="00DD55C1" w:rsidRDefault="0080215C" w:rsidP="0060572C">
      <w:pPr>
        <w:autoSpaceDE w:val="0"/>
        <w:autoSpaceDN w:val="0"/>
        <w:adjustRightInd w:val="0"/>
        <w:ind w:firstLine="709"/>
        <w:jc w:val="both"/>
      </w:pPr>
      <w:r w:rsidRPr="00DD55C1">
        <w:t xml:space="preserve">- </w:t>
      </w:r>
      <w:r w:rsidR="0060572C" w:rsidRPr="00DD55C1">
        <w:t>порядок обжалования действий (бездействия) и решений, осуществляемых (принятых) должностными лицами в рамках предоставления муниципальной услуги;</w:t>
      </w:r>
    </w:p>
    <w:p w:rsidR="0060572C" w:rsidRPr="00DD55C1" w:rsidRDefault="0080215C" w:rsidP="0060572C">
      <w:pPr>
        <w:autoSpaceDE w:val="0"/>
        <w:autoSpaceDN w:val="0"/>
        <w:adjustRightInd w:val="0"/>
        <w:ind w:firstLine="709"/>
        <w:jc w:val="both"/>
      </w:pPr>
      <w:r w:rsidRPr="00DD55C1">
        <w:t xml:space="preserve">- </w:t>
      </w:r>
      <w:r w:rsidR="0060572C" w:rsidRPr="00DD55C1">
        <w:t>извлечения из нормативных правовых актов, регламентирующих предоставление муниципальной услуги.</w:t>
      </w:r>
    </w:p>
    <w:p w:rsidR="0060572C" w:rsidRPr="00DD55C1" w:rsidRDefault="0060572C" w:rsidP="0060572C">
      <w:pPr>
        <w:autoSpaceDE w:val="0"/>
        <w:autoSpaceDN w:val="0"/>
        <w:adjustRightInd w:val="0"/>
        <w:ind w:firstLine="709"/>
        <w:jc w:val="both"/>
      </w:pPr>
      <w:r w:rsidRPr="00DD55C1">
        <w:t>34. Сведения о месте нахождения Администрации, почтовом адресе для направления документов и обращений, о справочных телефонных номерах и адресах электронной почты для направления обращений представлены в Приложении № 1 к Административному регламенту, а также на официальном сайте.</w:t>
      </w:r>
    </w:p>
    <w:p w:rsidR="0060572C" w:rsidRPr="00DD55C1" w:rsidRDefault="0060572C" w:rsidP="0060572C">
      <w:pPr>
        <w:autoSpaceDE w:val="0"/>
        <w:autoSpaceDN w:val="0"/>
        <w:adjustRightInd w:val="0"/>
        <w:ind w:firstLine="709"/>
        <w:jc w:val="both"/>
      </w:pPr>
      <w:r w:rsidRPr="00DD55C1">
        <w:lastRenderedPageBreak/>
        <w:t>35. Для получения информации о порядке предоставления муниципальной услуги граждане обращаются в Администрации:</w:t>
      </w:r>
    </w:p>
    <w:p w:rsidR="0060572C" w:rsidRPr="00DD55C1" w:rsidRDefault="0080215C" w:rsidP="0060572C">
      <w:pPr>
        <w:autoSpaceDE w:val="0"/>
        <w:autoSpaceDN w:val="0"/>
        <w:adjustRightInd w:val="0"/>
        <w:ind w:firstLine="709"/>
        <w:jc w:val="both"/>
      </w:pPr>
      <w:r w:rsidRPr="00DD55C1">
        <w:t xml:space="preserve">- </w:t>
      </w:r>
      <w:r w:rsidR="0060572C" w:rsidRPr="00DD55C1">
        <w:t>лично;</w:t>
      </w:r>
    </w:p>
    <w:p w:rsidR="0060572C" w:rsidRPr="00DD55C1" w:rsidRDefault="0080215C" w:rsidP="0060572C">
      <w:pPr>
        <w:autoSpaceDE w:val="0"/>
        <w:autoSpaceDN w:val="0"/>
        <w:adjustRightInd w:val="0"/>
        <w:ind w:firstLine="709"/>
        <w:jc w:val="both"/>
      </w:pPr>
      <w:r w:rsidRPr="00DD55C1">
        <w:t xml:space="preserve">- </w:t>
      </w:r>
      <w:r w:rsidR="0060572C" w:rsidRPr="00DD55C1">
        <w:t>по телефону;</w:t>
      </w:r>
    </w:p>
    <w:p w:rsidR="0060572C" w:rsidRPr="00DD55C1" w:rsidRDefault="0080215C" w:rsidP="0060572C">
      <w:pPr>
        <w:autoSpaceDE w:val="0"/>
        <w:autoSpaceDN w:val="0"/>
        <w:adjustRightInd w:val="0"/>
        <w:ind w:firstLine="709"/>
        <w:jc w:val="both"/>
      </w:pPr>
      <w:r w:rsidRPr="00DD55C1">
        <w:t xml:space="preserve">- </w:t>
      </w:r>
      <w:r w:rsidR="0060572C" w:rsidRPr="00DD55C1">
        <w:t>в письменном виде почтой;</w:t>
      </w:r>
    </w:p>
    <w:p w:rsidR="0060572C" w:rsidRPr="00DD55C1" w:rsidRDefault="0080215C" w:rsidP="0060572C">
      <w:pPr>
        <w:autoSpaceDE w:val="0"/>
        <w:autoSpaceDN w:val="0"/>
        <w:adjustRightInd w:val="0"/>
        <w:ind w:firstLine="709"/>
        <w:jc w:val="both"/>
      </w:pPr>
      <w:r w:rsidRPr="00DD55C1">
        <w:t xml:space="preserve">- </w:t>
      </w:r>
      <w:r w:rsidR="0060572C" w:rsidRPr="00DD55C1">
        <w:t>электронной почтой.</w:t>
      </w:r>
    </w:p>
    <w:p w:rsidR="0060572C" w:rsidRPr="00DD55C1" w:rsidRDefault="0060572C" w:rsidP="0060572C">
      <w:pPr>
        <w:autoSpaceDE w:val="0"/>
        <w:autoSpaceDN w:val="0"/>
        <w:adjustRightInd w:val="0"/>
        <w:ind w:firstLine="709"/>
        <w:jc w:val="both"/>
      </w:pPr>
      <w:r w:rsidRPr="00DD55C1">
        <w:t>36. Основными требованиями к информированию граждан являются:</w:t>
      </w:r>
    </w:p>
    <w:p w:rsidR="0060572C" w:rsidRPr="00DD55C1" w:rsidRDefault="0080215C" w:rsidP="0060572C">
      <w:pPr>
        <w:autoSpaceDE w:val="0"/>
        <w:autoSpaceDN w:val="0"/>
        <w:adjustRightInd w:val="0"/>
        <w:ind w:firstLine="709"/>
        <w:jc w:val="both"/>
      </w:pPr>
      <w:r w:rsidRPr="00DD55C1">
        <w:t xml:space="preserve">- </w:t>
      </w:r>
      <w:r w:rsidR="0060572C" w:rsidRPr="00DD55C1">
        <w:t>достоверность предоставляемой информации;</w:t>
      </w:r>
    </w:p>
    <w:p w:rsidR="0060572C" w:rsidRPr="00DD55C1" w:rsidRDefault="0080215C" w:rsidP="0060572C">
      <w:pPr>
        <w:autoSpaceDE w:val="0"/>
        <w:autoSpaceDN w:val="0"/>
        <w:adjustRightInd w:val="0"/>
        <w:ind w:firstLine="709"/>
        <w:jc w:val="both"/>
      </w:pPr>
      <w:r w:rsidRPr="00DD55C1">
        <w:t xml:space="preserve">- </w:t>
      </w:r>
      <w:r w:rsidR="0060572C" w:rsidRPr="00DD55C1">
        <w:t>полнота информирования;</w:t>
      </w:r>
    </w:p>
    <w:p w:rsidR="0060572C" w:rsidRPr="00DD55C1" w:rsidRDefault="0080215C" w:rsidP="0060572C">
      <w:pPr>
        <w:autoSpaceDE w:val="0"/>
        <w:autoSpaceDN w:val="0"/>
        <w:adjustRightInd w:val="0"/>
        <w:ind w:firstLine="709"/>
        <w:jc w:val="both"/>
      </w:pPr>
      <w:r w:rsidRPr="00DD55C1">
        <w:t xml:space="preserve">- </w:t>
      </w:r>
      <w:r w:rsidR="0060572C" w:rsidRPr="00DD55C1">
        <w:t>наглядность форм предоставляемой информации о процедурах;</w:t>
      </w:r>
    </w:p>
    <w:p w:rsidR="0060572C" w:rsidRPr="00DD55C1" w:rsidRDefault="0080215C" w:rsidP="0060572C">
      <w:pPr>
        <w:autoSpaceDE w:val="0"/>
        <w:autoSpaceDN w:val="0"/>
        <w:adjustRightInd w:val="0"/>
        <w:ind w:firstLine="709"/>
        <w:jc w:val="both"/>
      </w:pPr>
      <w:r w:rsidRPr="00DD55C1">
        <w:t xml:space="preserve">- </w:t>
      </w:r>
      <w:r w:rsidR="0060572C" w:rsidRPr="00DD55C1">
        <w:t>удобство и доступность получения информации о процедурах;</w:t>
      </w:r>
    </w:p>
    <w:p w:rsidR="0060572C" w:rsidRPr="00DD55C1" w:rsidRDefault="0080215C" w:rsidP="0060572C">
      <w:pPr>
        <w:autoSpaceDE w:val="0"/>
        <w:autoSpaceDN w:val="0"/>
        <w:adjustRightInd w:val="0"/>
        <w:ind w:firstLine="709"/>
        <w:jc w:val="both"/>
      </w:pPr>
      <w:r w:rsidRPr="00DD55C1">
        <w:t xml:space="preserve">- </w:t>
      </w:r>
      <w:r w:rsidR="0060572C" w:rsidRPr="00DD55C1">
        <w:t>оперативность предоставления информации о процедурах.</w:t>
      </w:r>
    </w:p>
    <w:p w:rsidR="0060572C" w:rsidRPr="00DD55C1" w:rsidRDefault="0060572C" w:rsidP="0060572C">
      <w:pPr>
        <w:autoSpaceDE w:val="0"/>
        <w:autoSpaceDN w:val="0"/>
        <w:adjustRightInd w:val="0"/>
        <w:ind w:firstLine="709"/>
        <w:jc w:val="both"/>
      </w:pPr>
      <w:r w:rsidRPr="00DD55C1">
        <w:t>Информирование граждан организуется следующим образом:</w:t>
      </w:r>
    </w:p>
    <w:p w:rsidR="0060572C" w:rsidRPr="00DD55C1" w:rsidRDefault="0080215C" w:rsidP="0060572C">
      <w:pPr>
        <w:autoSpaceDE w:val="0"/>
        <w:autoSpaceDN w:val="0"/>
        <w:adjustRightInd w:val="0"/>
        <w:ind w:firstLine="709"/>
        <w:jc w:val="both"/>
      </w:pPr>
      <w:r w:rsidRPr="00DD55C1">
        <w:t xml:space="preserve">- </w:t>
      </w:r>
      <w:r w:rsidR="0060572C" w:rsidRPr="00DD55C1">
        <w:t>публичное информирование проводится посредством привлечения средств массовой информации (далее - СМИ), а также путем размещения информации на официальном сайте, на информационных стендах в Администрации;</w:t>
      </w:r>
    </w:p>
    <w:p w:rsidR="0060572C" w:rsidRPr="00DD55C1" w:rsidRDefault="0080215C" w:rsidP="0060572C">
      <w:pPr>
        <w:autoSpaceDE w:val="0"/>
        <w:autoSpaceDN w:val="0"/>
        <w:adjustRightInd w:val="0"/>
        <w:ind w:firstLine="709"/>
        <w:jc w:val="both"/>
      </w:pPr>
      <w:r w:rsidRPr="00DD55C1">
        <w:t xml:space="preserve">- </w:t>
      </w:r>
      <w:r w:rsidR="0060572C" w:rsidRPr="00DD55C1">
        <w:t xml:space="preserve">индивидуальное информирование проводится в форме устного информирования (лично или по телефону) и письменного информирования </w:t>
      </w:r>
      <w:r w:rsidR="0060572C" w:rsidRPr="00DD55C1">
        <w:br/>
        <w:t>(по почте или по электронной почте).</w:t>
      </w:r>
    </w:p>
    <w:p w:rsidR="0060572C" w:rsidRPr="00DD55C1" w:rsidRDefault="0060572C" w:rsidP="0060572C">
      <w:pPr>
        <w:autoSpaceDE w:val="0"/>
        <w:autoSpaceDN w:val="0"/>
        <w:adjustRightInd w:val="0"/>
        <w:ind w:firstLine="709"/>
        <w:jc w:val="both"/>
      </w:pPr>
      <w:r w:rsidRPr="00DD55C1">
        <w:t>37. Индивидуальное письменное информирование при обращении граждан в Администрации осуществляется путем направления ответов почтовым отправлением либо электронной почтой в зависимости от способа обращения граждан за информацией.</w:t>
      </w:r>
    </w:p>
    <w:p w:rsidR="0060572C" w:rsidRPr="00DD55C1" w:rsidRDefault="0060572C" w:rsidP="0060572C">
      <w:pPr>
        <w:autoSpaceDE w:val="0"/>
        <w:autoSpaceDN w:val="0"/>
        <w:adjustRightInd w:val="0"/>
        <w:ind w:firstLine="709"/>
        <w:jc w:val="both"/>
      </w:pPr>
      <w:r w:rsidRPr="00DD55C1">
        <w:t>Ответ на вопрос предоставляется в простой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0572C" w:rsidRPr="00DD55C1" w:rsidRDefault="0060572C" w:rsidP="0060572C">
      <w:pPr>
        <w:autoSpaceDE w:val="0"/>
        <w:autoSpaceDN w:val="0"/>
        <w:adjustRightInd w:val="0"/>
        <w:ind w:firstLine="709"/>
        <w:jc w:val="both"/>
      </w:pPr>
      <w:r w:rsidRPr="00DD55C1">
        <w:t>38. Публичное информирование граждан о порядке предоставления муниципальной услуги осуществляется посредством привлечения СМИ, а также путем размещения информации на официальном сайте в сети Интернет, на информационных стендах в Администрации.</w:t>
      </w:r>
    </w:p>
    <w:p w:rsidR="0060572C" w:rsidRPr="00DD55C1" w:rsidRDefault="0060572C" w:rsidP="0060572C">
      <w:pPr>
        <w:autoSpaceDE w:val="0"/>
        <w:autoSpaceDN w:val="0"/>
        <w:adjustRightInd w:val="0"/>
        <w:ind w:firstLine="709"/>
        <w:jc w:val="both"/>
      </w:pPr>
      <w:r w:rsidRPr="00DD55C1">
        <w:t>Официальный сайт должен содержать: сведения о месте нахождения Администрации, справочные телефоны, факсы, адреса электронной почты Администрации, график личного приема граждан</w:t>
      </w:r>
      <w:r w:rsidR="00E325D4" w:rsidRPr="00DD55C1">
        <w:t>.</w:t>
      </w:r>
    </w:p>
    <w:p w:rsidR="0060572C" w:rsidRPr="00DD55C1" w:rsidRDefault="0060572C" w:rsidP="0060572C">
      <w:pPr>
        <w:autoSpaceDE w:val="0"/>
        <w:autoSpaceDN w:val="0"/>
        <w:adjustRightInd w:val="0"/>
        <w:ind w:firstLine="709"/>
        <w:jc w:val="both"/>
      </w:pPr>
      <w:r w:rsidRPr="00DD55C1">
        <w:t>39. При индивидуальном устном информировании (по телефону или лично) сотрудник Администрации, осуществляющий индивидуальное устное информирование, должен назвать свои фамилию, имя, отчество, должность, а также наименование структурного подразделения, в которое обратился гражданин, а затем в вежливой форме подробно проинформировать обратившегося по интересующим его вопросам с перечислением мер, которые надо принять.</w:t>
      </w:r>
    </w:p>
    <w:p w:rsidR="0060572C" w:rsidRPr="00DD55C1" w:rsidRDefault="0060572C" w:rsidP="0060572C">
      <w:pPr>
        <w:autoSpaceDE w:val="0"/>
        <w:autoSpaceDN w:val="0"/>
        <w:adjustRightInd w:val="0"/>
        <w:ind w:firstLine="709"/>
        <w:jc w:val="both"/>
      </w:pPr>
      <w:r w:rsidRPr="00DD55C1">
        <w:t>40. При индивидуальном устном информировании граждан (по телефону или лично) сотрудник Администрации, осуществляющий индивидуальное устное информирование, дает ответ самостоятельно.</w:t>
      </w:r>
    </w:p>
    <w:p w:rsidR="0060572C" w:rsidRPr="00DD55C1" w:rsidRDefault="0060572C" w:rsidP="0060572C">
      <w:pPr>
        <w:autoSpaceDE w:val="0"/>
        <w:autoSpaceDN w:val="0"/>
        <w:adjustRightInd w:val="0"/>
        <w:ind w:firstLine="709"/>
        <w:jc w:val="both"/>
      </w:pPr>
      <w:r w:rsidRPr="00DD55C1">
        <w:t>На индивидуальное устное информирование (по телефону или лично) каждого гражданина сотрудник Администрации, осуществляющий индивидуальное устное информирование, выделяет не более 20 минут.</w:t>
      </w:r>
    </w:p>
    <w:p w:rsidR="0060572C" w:rsidRPr="00DD55C1" w:rsidRDefault="0060572C" w:rsidP="0060572C">
      <w:pPr>
        <w:autoSpaceDE w:val="0"/>
        <w:autoSpaceDN w:val="0"/>
        <w:adjustRightInd w:val="0"/>
        <w:ind w:firstLine="709"/>
        <w:jc w:val="both"/>
      </w:pPr>
      <w:r w:rsidRPr="00DD55C1">
        <w:t>Сотрудник Администрации, осуществляющий индивидуальное устное информирование, должен корректно и внимательно относиться к гражданам, не унижая их чести и достоинства. Информирование должно проводиться без больших пауз, лишних слов, оборотов и эмоций.</w:t>
      </w:r>
    </w:p>
    <w:p w:rsidR="0060572C" w:rsidRPr="00DD55C1" w:rsidRDefault="0060572C" w:rsidP="0060572C">
      <w:pPr>
        <w:autoSpaceDE w:val="0"/>
        <w:autoSpaceDN w:val="0"/>
        <w:adjustRightInd w:val="0"/>
        <w:ind w:firstLine="709"/>
        <w:jc w:val="both"/>
      </w:pPr>
      <w:r w:rsidRPr="00DD55C1">
        <w:t>41. Индивидуальное письменное информирование (по почте) осуществляется почтовым отправлением письма по адресу гражданина и должно содержать: ответы на поставленные вопросы, должность, фамилию, инициалы и номер телефона исполнителя. Ответ подписывается руководителем либо уполномоченным на то лицом. Письмо направляется по почте по адресу гражданина в срок, не превышающий 30 дней с момента регистрации письменного обращения гражданина.</w:t>
      </w:r>
    </w:p>
    <w:p w:rsidR="0060572C" w:rsidRPr="00DD55C1" w:rsidRDefault="0060572C" w:rsidP="0060572C">
      <w:pPr>
        <w:autoSpaceDE w:val="0"/>
        <w:autoSpaceDN w:val="0"/>
        <w:adjustRightInd w:val="0"/>
        <w:ind w:firstLine="709"/>
        <w:jc w:val="both"/>
      </w:pPr>
      <w:r w:rsidRPr="00DD55C1">
        <w:lastRenderedPageBreak/>
        <w:t>42. Индивидуальное письменное информирование (по электронной почте) осуществляется путем направления электронного письма на адрес электронной почты гражданина и должно содержать: ответы на поставленные вопросы, должность, фамилию, инициалы и номер телефона исполнителя, адрес электронной почты. Ответ на обращение направляется на адрес электронной почты гражданина в срок, не превышающий 30 дней с момента регистрации электронного обращения.</w:t>
      </w:r>
    </w:p>
    <w:p w:rsidR="0080215C" w:rsidRPr="00DD55C1" w:rsidRDefault="0080215C" w:rsidP="0060572C">
      <w:pPr>
        <w:autoSpaceDE w:val="0"/>
        <w:autoSpaceDN w:val="0"/>
        <w:adjustRightInd w:val="0"/>
        <w:ind w:firstLine="540"/>
        <w:jc w:val="center"/>
        <w:outlineLvl w:val="1"/>
        <w:rPr>
          <w:b/>
        </w:rPr>
      </w:pPr>
    </w:p>
    <w:p w:rsidR="0060572C" w:rsidRPr="00DD55C1" w:rsidRDefault="0060572C" w:rsidP="0060572C">
      <w:pPr>
        <w:autoSpaceDE w:val="0"/>
        <w:autoSpaceDN w:val="0"/>
        <w:adjustRightInd w:val="0"/>
        <w:ind w:firstLine="540"/>
        <w:jc w:val="center"/>
        <w:outlineLvl w:val="1"/>
        <w:rPr>
          <w:b/>
        </w:rPr>
      </w:pPr>
      <w:r w:rsidRPr="00DD55C1">
        <w:rPr>
          <w:b/>
          <w:lang w:val="en-US"/>
        </w:rPr>
        <w:t>III</w:t>
      </w:r>
      <w:r w:rsidRPr="00DD55C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572C" w:rsidRPr="00DD55C1" w:rsidRDefault="0060572C" w:rsidP="0060572C">
      <w:pPr>
        <w:autoSpaceDE w:val="0"/>
        <w:autoSpaceDN w:val="0"/>
        <w:adjustRightInd w:val="0"/>
        <w:jc w:val="both"/>
      </w:pPr>
    </w:p>
    <w:p w:rsidR="0060572C" w:rsidRPr="00DD55C1" w:rsidRDefault="0060572C" w:rsidP="0060572C">
      <w:pPr>
        <w:autoSpaceDE w:val="0"/>
        <w:autoSpaceDN w:val="0"/>
        <w:adjustRightInd w:val="0"/>
        <w:jc w:val="center"/>
        <w:outlineLvl w:val="2"/>
        <w:rPr>
          <w:b/>
        </w:rPr>
      </w:pPr>
      <w:r w:rsidRPr="00DD55C1">
        <w:rPr>
          <w:b/>
        </w:rPr>
        <w:t>Описание последовательности действий при предоставлении государственной услуги по работе с письменными обращениями граждан</w:t>
      </w:r>
    </w:p>
    <w:p w:rsidR="0060572C" w:rsidRPr="00DD55C1" w:rsidRDefault="0060572C" w:rsidP="0060572C">
      <w:pPr>
        <w:autoSpaceDE w:val="0"/>
        <w:autoSpaceDN w:val="0"/>
        <w:adjustRightInd w:val="0"/>
        <w:jc w:val="both"/>
        <w:outlineLvl w:val="2"/>
      </w:pPr>
    </w:p>
    <w:p w:rsidR="0060572C" w:rsidRPr="00DD55C1" w:rsidRDefault="0060572C" w:rsidP="0060572C">
      <w:pPr>
        <w:autoSpaceDE w:val="0"/>
        <w:autoSpaceDN w:val="0"/>
        <w:adjustRightInd w:val="0"/>
        <w:ind w:firstLine="709"/>
        <w:jc w:val="both"/>
      </w:pPr>
      <w:r w:rsidRPr="00DD55C1">
        <w:t>43. Регистрация письменных обращений граждан в Администрации</w:t>
      </w:r>
    </w:p>
    <w:p w:rsidR="0060572C" w:rsidRPr="00DD55C1" w:rsidRDefault="0060572C" w:rsidP="0060572C">
      <w:pPr>
        <w:autoSpaceDE w:val="0"/>
        <w:autoSpaceDN w:val="0"/>
        <w:adjustRightInd w:val="0"/>
        <w:ind w:firstLine="709"/>
        <w:jc w:val="both"/>
      </w:pPr>
      <w:r w:rsidRPr="00DD55C1">
        <w:t>Письменные обращения граждан подлежат обязательной регистрации, сотрудниками Администрации, ответственными за делопроизводство, в течение трех дней с момента их поступления в Администрацию.</w:t>
      </w:r>
    </w:p>
    <w:p w:rsidR="0060572C" w:rsidRPr="00DD55C1" w:rsidRDefault="0060572C" w:rsidP="0060572C">
      <w:pPr>
        <w:autoSpaceDE w:val="0"/>
        <w:autoSpaceDN w:val="0"/>
        <w:adjustRightInd w:val="0"/>
        <w:ind w:firstLine="709"/>
        <w:jc w:val="both"/>
      </w:pPr>
      <w:r w:rsidRPr="00DD55C1">
        <w:t>На обращениях граждан проставляется штамп, в котором указывается входящий номер и дата регистрации.</w:t>
      </w:r>
    </w:p>
    <w:p w:rsidR="0060572C" w:rsidRPr="00DD55C1" w:rsidRDefault="0060572C" w:rsidP="0060572C">
      <w:pPr>
        <w:autoSpaceDE w:val="0"/>
        <w:autoSpaceDN w:val="0"/>
        <w:adjustRightInd w:val="0"/>
        <w:ind w:firstLine="709"/>
        <w:jc w:val="both"/>
      </w:pPr>
      <w:r w:rsidRPr="00DD55C1">
        <w:t>Прошедшие регистрацию обращения граждан в тот же день направляются руководителю.</w:t>
      </w:r>
    </w:p>
    <w:p w:rsidR="0060572C" w:rsidRPr="00DD55C1" w:rsidRDefault="0060572C" w:rsidP="0060572C">
      <w:pPr>
        <w:autoSpaceDE w:val="0"/>
        <w:autoSpaceDN w:val="0"/>
        <w:adjustRightInd w:val="0"/>
        <w:ind w:firstLine="709"/>
        <w:jc w:val="both"/>
      </w:pPr>
      <w:r w:rsidRPr="00DD55C1">
        <w:t>В срок до 2 дней с момента получения обращения гражданина должностное лицо, ответственное за организацию работы по рассмотрению обращений граждан, вносит в электронный реестр обращений граждан сведения о дате, регистрационном номере обращения, Ф.И.О. гражданина, краткое содержание обращения.</w:t>
      </w:r>
    </w:p>
    <w:p w:rsidR="0060572C" w:rsidRPr="00DD55C1" w:rsidRDefault="0060572C" w:rsidP="0060572C">
      <w:pPr>
        <w:autoSpaceDE w:val="0"/>
        <w:autoSpaceDN w:val="0"/>
        <w:adjustRightInd w:val="0"/>
        <w:ind w:firstLine="540"/>
        <w:jc w:val="both"/>
      </w:pPr>
    </w:p>
    <w:p w:rsidR="0060572C" w:rsidRPr="00DD55C1" w:rsidRDefault="0060572C" w:rsidP="0060572C">
      <w:pPr>
        <w:autoSpaceDE w:val="0"/>
        <w:autoSpaceDN w:val="0"/>
        <w:adjustRightInd w:val="0"/>
        <w:ind w:firstLine="540"/>
        <w:jc w:val="center"/>
        <w:outlineLvl w:val="3"/>
        <w:rPr>
          <w:b/>
        </w:rPr>
      </w:pPr>
      <w:r w:rsidRPr="00DD55C1">
        <w:rPr>
          <w:b/>
        </w:rPr>
        <w:t>Рассмотрение письменных обращений граждан в Администрации</w:t>
      </w:r>
    </w:p>
    <w:p w:rsidR="0060572C" w:rsidRPr="00DD55C1" w:rsidRDefault="0060572C" w:rsidP="0060572C">
      <w:pPr>
        <w:autoSpaceDE w:val="0"/>
        <w:autoSpaceDN w:val="0"/>
        <w:adjustRightInd w:val="0"/>
        <w:ind w:firstLine="540"/>
        <w:jc w:val="center"/>
        <w:outlineLvl w:val="3"/>
      </w:pPr>
    </w:p>
    <w:p w:rsidR="0060572C" w:rsidRPr="00DD55C1" w:rsidRDefault="0060572C" w:rsidP="0060572C">
      <w:pPr>
        <w:autoSpaceDE w:val="0"/>
        <w:autoSpaceDN w:val="0"/>
        <w:adjustRightInd w:val="0"/>
        <w:ind w:firstLine="709"/>
        <w:jc w:val="both"/>
      </w:pPr>
      <w:r w:rsidRPr="00DD55C1">
        <w:t xml:space="preserve">44. Глава </w:t>
      </w:r>
      <w:r w:rsidR="0073535B">
        <w:t>с</w:t>
      </w:r>
      <w:r w:rsidR="00DD55C1" w:rsidRPr="00DD55C1">
        <w:t>ельского поселения «село Средние Пахачи</w:t>
      </w:r>
      <w:proofErr w:type="gramStart"/>
      <w:r w:rsidR="00DD55C1" w:rsidRPr="00DD55C1">
        <w:t>»</w:t>
      </w:r>
      <w:r w:rsidRPr="00DD55C1">
        <w:t>л</w:t>
      </w:r>
      <w:proofErr w:type="gramEnd"/>
      <w:r w:rsidRPr="00DD55C1">
        <w:t>ибо уполномоченное на то лицо в двухдневный срок с момента регистрации обращений граждан направляет поручение о рассмотрении обращений граждан в структурные подразделения Администрации в соответствии с их компетенцией либо конкретному сотруднику.</w:t>
      </w:r>
    </w:p>
    <w:p w:rsidR="0060572C" w:rsidRPr="00DD55C1" w:rsidRDefault="0060572C" w:rsidP="0060572C">
      <w:pPr>
        <w:autoSpaceDE w:val="0"/>
        <w:autoSpaceDN w:val="0"/>
        <w:adjustRightInd w:val="0"/>
        <w:ind w:firstLine="709"/>
        <w:jc w:val="both"/>
      </w:pPr>
      <w:r w:rsidRPr="00DD55C1">
        <w:t>В случае</w:t>
      </w:r>
      <w:proofErr w:type="gramStart"/>
      <w:r w:rsidRPr="00DD55C1">
        <w:t>,</w:t>
      </w:r>
      <w:proofErr w:type="gramEnd"/>
      <w:r w:rsidRPr="00DD55C1">
        <w:t xml:space="preserve"> если в поручении о рассмотрении обращения указаны несколько структурных подразделений Администрации, сотрудник, ответственный за делопроизводство, направляет копии обращений соответствующим структурным подразделениям.</w:t>
      </w:r>
    </w:p>
    <w:p w:rsidR="0060572C" w:rsidRPr="00DD55C1" w:rsidRDefault="0060572C" w:rsidP="0060572C">
      <w:pPr>
        <w:autoSpaceDE w:val="0"/>
        <w:autoSpaceDN w:val="0"/>
        <w:adjustRightInd w:val="0"/>
        <w:ind w:firstLine="709"/>
        <w:jc w:val="both"/>
      </w:pPr>
      <w:r w:rsidRPr="00DD55C1">
        <w:t>Начальник структурного подразделения Администрации, получивший поручение о рассмотрении обращения, в тот же день принимает организационное решение о порядке его дальнейшего рассмотрения.</w:t>
      </w:r>
    </w:p>
    <w:p w:rsidR="0060572C" w:rsidRPr="00DD55C1" w:rsidRDefault="0060572C" w:rsidP="0060572C">
      <w:pPr>
        <w:autoSpaceDE w:val="0"/>
        <w:autoSpaceDN w:val="0"/>
        <w:adjustRightInd w:val="0"/>
        <w:ind w:firstLine="709"/>
        <w:jc w:val="both"/>
        <w:outlineLvl w:val="3"/>
      </w:pPr>
      <w:r w:rsidRPr="00DD55C1">
        <w:t>45. Подготовка ответов на письменные обращения граждан в Администрацию.</w:t>
      </w:r>
    </w:p>
    <w:p w:rsidR="0060572C" w:rsidRPr="00DD55C1" w:rsidRDefault="0060572C" w:rsidP="0060572C">
      <w:pPr>
        <w:autoSpaceDE w:val="0"/>
        <w:autoSpaceDN w:val="0"/>
        <w:adjustRightInd w:val="0"/>
        <w:ind w:firstLine="709"/>
        <w:jc w:val="both"/>
      </w:pPr>
      <w:r w:rsidRPr="00DD55C1">
        <w:t>При подготовке ответов на письменные обращения граждан в Администрацию должностное лицо структурного подразделения, ответственного за исполнение поручения о рассмотрении обращения гражданина, исполняет его в соответствии с резолюцией начальника структурного подразделения Администрации, ответственного за исполнение поручения о рассмотрении обращения гражданина.</w:t>
      </w:r>
    </w:p>
    <w:p w:rsidR="0060572C" w:rsidRPr="00DD55C1" w:rsidRDefault="0060572C" w:rsidP="0060572C">
      <w:pPr>
        <w:autoSpaceDE w:val="0"/>
        <w:autoSpaceDN w:val="0"/>
        <w:adjustRightInd w:val="0"/>
        <w:ind w:firstLine="709"/>
        <w:jc w:val="both"/>
      </w:pPr>
      <w:r w:rsidRPr="00DD55C1">
        <w:t>Сотрудник структурного подразделения, ответственного за исполнение поручения о рассмотрении обращения гражданина, изучает обращение гражданина и материалы к обращению гражданина, в том числе в целях установления обоснованности доводов гражданина, обращения и принятия мер по восстановлению или защите его нарушенных прав, свобод и законных интересов.</w:t>
      </w:r>
    </w:p>
    <w:p w:rsidR="0060572C" w:rsidRPr="00DD55C1" w:rsidRDefault="0060572C" w:rsidP="0060572C">
      <w:pPr>
        <w:autoSpaceDE w:val="0"/>
        <w:autoSpaceDN w:val="0"/>
        <w:adjustRightInd w:val="0"/>
        <w:ind w:firstLine="709"/>
        <w:jc w:val="both"/>
      </w:pPr>
      <w:r w:rsidRPr="00DD55C1">
        <w:t>В случаях, если для исполнения поручения необходимо истребование дополнительных материалов либо принятие иных мер, срок исполнения поручения может быть продлен руководителем либо уполномоченным на то лицом, но не более чем на 30 дней, уведомив о продлении срока его рассмотрения гражданина, направившего обращение.</w:t>
      </w:r>
    </w:p>
    <w:p w:rsidR="0060572C" w:rsidRPr="00DD55C1" w:rsidRDefault="0060572C" w:rsidP="0060572C">
      <w:pPr>
        <w:autoSpaceDE w:val="0"/>
        <w:autoSpaceDN w:val="0"/>
        <w:adjustRightInd w:val="0"/>
        <w:ind w:firstLine="709"/>
        <w:jc w:val="both"/>
      </w:pPr>
      <w:r w:rsidRPr="00DD55C1">
        <w:lastRenderedPageBreak/>
        <w:t xml:space="preserve">В этих целях начальник структурного подразделения, ответственного за исполнение поручения о рассмотрении обращения гражданина, не позднее чем за 15 дней до истечения срока исполнения поручения представляет Главе </w:t>
      </w:r>
      <w:r w:rsidR="0073535B">
        <w:t>с</w:t>
      </w:r>
      <w:r w:rsidR="00DD55C1" w:rsidRPr="00DD55C1">
        <w:t>ельского поселения «село Средние Пахачи</w:t>
      </w:r>
      <w:proofErr w:type="gramStart"/>
      <w:r w:rsidR="00DD55C1" w:rsidRPr="00DD55C1">
        <w:t>»</w:t>
      </w:r>
      <w:r w:rsidRPr="00DD55C1">
        <w:t>л</w:t>
      </w:r>
      <w:proofErr w:type="gramEnd"/>
      <w:r w:rsidRPr="00DD55C1">
        <w:t xml:space="preserve">ибо заместителю главы администрации </w:t>
      </w:r>
      <w:r w:rsidR="00DD55C1" w:rsidRPr="00DD55C1">
        <w:t>Сельского поселения «село Средние Пахачи»</w:t>
      </w:r>
      <w:r w:rsidRPr="00DD55C1">
        <w:t>служебную записку с обоснованием необходимости продления срока исполнения поручения.</w:t>
      </w:r>
    </w:p>
    <w:p w:rsidR="0060572C" w:rsidRPr="00DD55C1" w:rsidRDefault="0060572C" w:rsidP="0060572C">
      <w:pPr>
        <w:autoSpaceDE w:val="0"/>
        <w:autoSpaceDN w:val="0"/>
        <w:adjustRightInd w:val="0"/>
        <w:ind w:firstLine="709"/>
        <w:jc w:val="both"/>
      </w:pPr>
      <w:r w:rsidRPr="00DD55C1">
        <w:t>Обращения граждан считаются рассмотренными, если дан письменный ответ заявителю по существу поставленных в обращении вопросов.</w:t>
      </w:r>
    </w:p>
    <w:p w:rsidR="0060572C" w:rsidRPr="00DD55C1" w:rsidRDefault="0060572C" w:rsidP="0060572C">
      <w:pPr>
        <w:autoSpaceDE w:val="0"/>
        <w:autoSpaceDN w:val="0"/>
        <w:adjustRightInd w:val="0"/>
        <w:ind w:firstLine="709"/>
        <w:jc w:val="both"/>
      </w:pPr>
      <w:r w:rsidRPr="00DD55C1">
        <w:t>Ответ гражданину за подписью руководителя либо уполномоченного на то лица (с материалами к обращению гражданина) направляется специалисту, ответственному за делопроизводство, для присвоения исходящего регистрационного номера и отправки гражданину.</w:t>
      </w:r>
    </w:p>
    <w:p w:rsidR="0060572C" w:rsidRPr="00DD55C1" w:rsidRDefault="0060572C" w:rsidP="0060572C">
      <w:pPr>
        <w:autoSpaceDE w:val="0"/>
        <w:autoSpaceDN w:val="0"/>
        <w:adjustRightInd w:val="0"/>
        <w:ind w:firstLine="709"/>
        <w:jc w:val="both"/>
      </w:pPr>
      <w:r w:rsidRPr="00DD55C1">
        <w:t>Специалист, ответственный за делопроизводство, после присвоения исходящего регистрационного номера направляет копию ответа гражданина в структурное подразделение, ответственное за организацию работы по рассмотрению обращений граждан.</w:t>
      </w:r>
    </w:p>
    <w:p w:rsidR="0060572C" w:rsidRPr="00DD55C1" w:rsidRDefault="0060572C" w:rsidP="0060572C">
      <w:pPr>
        <w:autoSpaceDE w:val="0"/>
        <w:autoSpaceDN w:val="0"/>
        <w:adjustRightInd w:val="0"/>
        <w:ind w:firstLine="709"/>
        <w:jc w:val="both"/>
      </w:pPr>
      <w:r w:rsidRPr="00DD55C1">
        <w:t>Специалист, ответственный за организацию работы по рассмотрению обращений граждан, вносит в электронный реестр обращений граждан краткое содержание ответа гражданину.</w:t>
      </w:r>
    </w:p>
    <w:p w:rsidR="0060572C" w:rsidRPr="00DD55C1" w:rsidRDefault="0060572C" w:rsidP="0060572C">
      <w:pPr>
        <w:autoSpaceDE w:val="0"/>
        <w:autoSpaceDN w:val="0"/>
        <w:adjustRightInd w:val="0"/>
        <w:ind w:firstLine="709"/>
        <w:jc w:val="both"/>
      </w:pPr>
      <w:r w:rsidRPr="00DD55C1">
        <w:t>В случае если обращение гражданина поступило на рассмотрение из органов государственной власти, органов местного самоуправления соответствующая информация направляется, при необходимости, с копией ответа гражданину в органы государственной власти, органы местного самоуправления.</w:t>
      </w:r>
    </w:p>
    <w:p w:rsidR="0060572C" w:rsidRPr="00DD55C1" w:rsidRDefault="0060572C" w:rsidP="0060572C">
      <w:pPr>
        <w:autoSpaceDE w:val="0"/>
        <w:autoSpaceDN w:val="0"/>
        <w:adjustRightInd w:val="0"/>
        <w:outlineLvl w:val="2"/>
      </w:pPr>
    </w:p>
    <w:p w:rsidR="0060572C" w:rsidRPr="00DD55C1" w:rsidRDefault="0060572C" w:rsidP="0060572C">
      <w:pPr>
        <w:autoSpaceDE w:val="0"/>
        <w:autoSpaceDN w:val="0"/>
        <w:adjustRightInd w:val="0"/>
        <w:ind w:firstLine="540"/>
        <w:jc w:val="center"/>
        <w:outlineLvl w:val="2"/>
        <w:rPr>
          <w:b/>
        </w:rPr>
      </w:pPr>
      <w:r w:rsidRPr="00DD55C1">
        <w:rPr>
          <w:b/>
        </w:rPr>
        <w:t xml:space="preserve">Описание последовательности действий при предоставлении муниципальной услуги в части осуществления личного приема граждан </w:t>
      </w:r>
      <w:r w:rsidRPr="00DD55C1">
        <w:rPr>
          <w:b/>
        </w:rPr>
        <w:br/>
        <w:t>в Администрации</w:t>
      </w:r>
    </w:p>
    <w:p w:rsidR="0060572C" w:rsidRPr="00DD55C1" w:rsidRDefault="0060572C" w:rsidP="0060572C">
      <w:pPr>
        <w:autoSpaceDE w:val="0"/>
        <w:autoSpaceDN w:val="0"/>
        <w:adjustRightInd w:val="0"/>
        <w:ind w:firstLine="540"/>
        <w:jc w:val="both"/>
        <w:outlineLvl w:val="2"/>
      </w:pPr>
    </w:p>
    <w:p w:rsidR="0060572C" w:rsidRPr="00DD55C1" w:rsidRDefault="0060572C" w:rsidP="0060572C">
      <w:pPr>
        <w:autoSpaceDE w:val="0"/>
        <w:autoSpaceDN w:val="0"/>
        <w:adjustRightInd w:val="0"/>
        <w:ind w:firstLine="709"/>
        <w:jc w:val="both"/>
      </w:pPr>
      <w:r w:rsidRPr="00DD55C1">
        <w:t>46. Руководитель и уполномоченные на то специалисты осуществляют личный прием граждан в соответствии с графиком приема граждан, указанном в пункте 27 настоящего Административного регламента.</w:t>
      </w:r>
    </w:p>
    <w:p w:rsidR="0060572C" w:rsidRPr="00DD55C1" w:rsidRDefault="0060572C" w:rsidP="0060572C">
      <w:pPr>
        <w:autoSpaceDE w:val="0"/>
        <w:autoSpaceDN w:val="0"/>
        <w:adjustRightInd w:val="0"/>
        <w:ind w:firstLine="709"/>
        <w:jc w:val="both"/>
      </w:pPr>
      <w:r w:rsidRPr="00DD55C1">
        <w:t>Учет граждан, принятых на личном приеме, осуществляется специалистами, уполномоченными руководителем, в журнале (Приложение № 2 к настоящему Административному регламенту). При личном приеме гражданин предъявляет документ, удостоверяющий его личность.</w:t>
      </w:r>
    </w:p>
    <w:p w:rsidR="0060572C" w:rsidRPr="00DD55C1" w:rsidRDefault="0060572C" w:rsidP="0060572C">
      <w:pPr>
        <w:autoSpaceDE w:val="0"/>
        <w:autoSpaceDN w:val="0"/>
        <w:adjustRightInd w:val="0"/>
        <w:ind w:firstLine="709"/>
        <w:jc w:val="both"/>
      </w:pPr>
      <w:r w:rsidRPr="00DD55C1">
        <w:t>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w:t>
      </w:r>
    </w:p>
    <w:p w:rsidR="0060572C" w:rsidRPr="00DD55C1" w:rsidRDefault="0060572C" w:rsidP="0060572C">
      <w:pPr>
        <w:autoSpaceDE w:val="0"/>
        <w:autoSpaceDN w:val="0"/>
        <w:adjustRightInd w:val="0"/>
        <w:ind w:firstLine="709"/>
        <w:jc w:val="both"/>
      </w:pPr>
      <w:r w:rsidRPr="00DD55C1">
        <w:t>Содержание устного обращения гражданина заносится в журнал регистрации приема граждан. В случае</w:t>
      </w:r>
      <w:proofErr w:type="gramStart"/>
      <w:r w:rsidRPr="00DD55C1">
        <w:t>,</w:t>
      </w:r>
      <w:proofErr w:type="gramEnd"/>
      <w:r w:rsidRPr="00DD55C1">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гражданина вопросов.</w:t>
      </w:r>
    </w:p>
    <w:p w:rsidR="0060572C" w:rsidRPr="00DD55C1" w:rsidRDefault="0060572C" w:rsidP="0060572C">
      <w:pPr>
        <w:autoSpaceDE w:val="0"/>
        <w:autoSpaceDN w:val="0"/>
        <w:adjustRightInd w:val="0"/>
        <w:ind w:firstLine="709"/>
        <w:jc w:val="both"/>
      </w:pPr>
      <w:r w:rsidRPr="00DD55C1">
        <w:t>Письменные обращения граждан, принятые в ходе личного приема, подлежат регистрации и рассмотрению в установленном настоящим Административным регламентом порядке. О принятии письменного обращения гражданина производится запись в журнале регистрации граждан.</w:t>
      </w:r>
    </w:p>
    <w:p w:rsidR="0060572C" w:rsidRPr="00DD55C1" w:rsidRDefault="0060572C" w:rsidP="0060572C">
      <w:pPr>
        <w:autoSpaceDE w:val="0"/>
        <w:autoSpaceDN w:val="0"/>
        <w:adjustRightInd w:val="0"/>
        <w:ind w:firstLine="709"/>
        <w:jc w:val="both"/>
      </w:pPr>
      <w:r w:rsidRPr="00DD55C1">
        <w:t>Если в ходе личного приема выясняется, что решение поднимаемых гражданином вопросов не входит в компетенцию Администрации, гражданину разъясняется, куда и в каком порядке ему следует обратиться.</w:t>
      </w:r>
    </w:p>
    <w:p w:rsidR="0060572C" w:rsidRPr="00DD55C1" w:rsidRDefault="0060572C" w:rsidP="0060572C">
      <w:pPr>
        <w:autoSpaceDE w:val="0"/>
        <w:autoSpaceDN w:val="0"/>
        <w:adjustRightInd w:val="0"/>
        <w:ind w:firstLine="709"/>
        <w:jc w:val="both"/>
      </w:pPr>
      <w:r w:rsidRPr="00DD55C1">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60572C" w:rsidRPr="00DD55C1" w:rsidRDefault="0060572C" w:rsidP="0060572C">
      <w:pPr>
        <w:autoSpaceDE w:val="0"/>
        <w:autoSpaceDN w:val="0"/>
        <w:adjustRightInd w:val="0"/>
        <w:ind w:firstLine="540"/>
        <w:jc w:val="both"/>
      </w:pPr>
    </w:p>
    <w:p w:rsidR="0060572C" w:rsidRPr="00DD55C1" w:rsidRDefault="0060572C" w:rsidP="0060572C">
      <w:pPr>
        <w:autoSpaceDE w:val="0"/>
        <w:autoSpaceDN w:val="0"/>
        <w:adjustRightInd w:val="0"/>
        <w:ind w:firstLine="540"/>
        <w:jc w:val="center"/>
        <w:outlineLvl w:val="2"/>
        <w:rPr>
          <w:b/>
        </w:rPr>
      </w:pPr>
      <w:r w:rsidRPr="00DD55C1">
        <w:rPr>
          <w:b/>
        </w:rPr>
        <w:lastRenderedPageBreak/>
        <w:t>Описание последовательности действий при подготовке отчетности по работе с обращениями граждан в Администрации</w:t>
      </w:r>
    </w:p>
    <w:p w:rsidR="0060572C" w:rsidRPr="00DD55C1" w:rsidRDefault="0060572C" w:rsidP="0060572C">
      <w:pPr>
        <w:autoSpaceDE w:val="0"/>
        <w:autoSpaceDN w:val="0"/>
        <w:adjustRightInd w:val="0"/>
        <w:ind w:firstLine="540"/>
        <w:jc w:val="both"/>
        <w:outlineLvl w:val="2"/>
      </w:pPr>
    </w:p>
    <w:p w:rsidR="0060572C" w:rsidRPr="00DD55C1" w:rsidRDefault="0060572C" w:rsidP="0060572C">
      <w:pPr>
        <w:autoSpaceDE w:val="0"/>
        <w:autoSpaceDN w:val="0"/>
        <w:adjustRightInd w:val="0"/>
        <w:ind w:firstLine="709"/>
        <w:jc w:val="both"/>
      </w:pPr>
      <w:r w:rsidRPr="00DD55C1">
        <w:t>47. Специалист Администрации, ответственный за организацию работы по рассмотрению обращений граждан, ежегодно обеспечивают сбор, учет и анализ обращений граждан, поступивших в Администрацию.</w:t>
      </w:r>
    </w:p>
    <w:p w:rsidR="0060572C" w:rsidRPr="00DD55C1" w:rsidRDefault="0060572C" w:rsidP="0060572C">
      <w:pPr>
        <w:autoSpaceDE w:val="0"/>
        <w:autoSpaceDN w:val="0"/>
        <w:adjustRightInd w:val="0"/>
        <w:ind w:firstLine="709"/>
        <w:jc w:val="both"/>
      </w:pPr>
      <w:r w:rsidRPr="00DD55C1">
        <w:t>Специалист Администрации, ответственный за организацию работы по рассмотрению обращений граждан, подготавливает ежегодно статистические отчеты, а также годовой отчет и аналитическую записку о предоставлении Администрацией муниципальной услуги дл</w:t>
      </w:r>
      <w:r w:rsidR="00F429D4">
        <w:t xml:space="preserve">я направления Главе </w:t>
      </w:r>
      <w:r w:rsidRPr="00DD55C1">
        <w:t>сельского поселения</w:t>
      </w:r>
      <w:r w:rsidR="00F429D4" w:rsidRPr="00F429D4">
        <w:t xml:space="preserve"> </w:t>
      </w:r>
      <w:r w:rsidR="00F429D4">
        <w:t>«село Средние Пахачи»</w:t>
      </w:r>
      <w:r w:rsidRPr="00DD55C1">
        <w:t>.</w:t>
      </w:r>
    </w:p>
    <w:p w:rsidR="0060572C" w:rsidRPr="00DD55C1" w:rsidRDefault="0060572C" w:rsidP="0060572C">
      <w:pPr>
        <w:autoSpaceDE w:val="0"/>
        <w:autoSpaceDN w:val="0"/>
        <w:adjustRightInd w:val="0"/>
        <w:ind w:firstLine="540"/>
        <w:jc w:val="center"/>
      </w:pPr>
    </w:p>
    <w:p w:rsidR="0060572C" w:rsidRPr="00DD55C1" w:rsidRDefault="0060572C" w:rsidP="0060572C">
      <w:pPr>
        <w:autoSpaceDE w:val="0"/>
        <w:autoSpaceDN w:val="0"/>
        <w:adjustRightInd w:val="0"/>
        <w:jc w:val="center"/>
        <w:rPr>
          <w:b/>
        </w:rPr>
      </w:pPr>
      <w:r w:rsidRPr="00DD55C1">
        <w:rPr>
          <w:b/>
        </w:rPr>
        <w:t>Сроки предоставления муниципальной услуги</w:t>
      </w:r>
    </w:p>
    <w:p w:rsidR="0060572C" w:rsidRPr="00DD55C1" w:rsidRDefault="0060572C" w:rsidP="0060572C">
      <w:pPr>
        <w:autoSpaceDE w:val="0"/>
        <w:autoSpaceDN w:val="0"/>
        <w:adjustRightInd w:val="0"/>
        <w:ind w:firstLine="709"/>
        <w:jc w:val="center"/>
      </w:pPr>
    </w:p>
    <w:p w:rsidR="0060572C" w:rsidRPr="00DD55C1" w:rsidRDefault="0060572C" w:rsidP="0060572C">
      <w:pPr>
        <w:autoSpaceDE w:val="0"/>
        <w:autoSpaceDN w:val="0"/>
        <w:adjustRightInd w:val="0"/>
        <w:ind w:firstLine="709"/>
        <w:jc w:val="both"/>
      </w:pPr>
      <w:r w:rsidRPr="00DD55C1">
        <w:t>48. Письменные обращения граждан по вопросам, не относящимся к компетенции Администрации, в срок до 7 дней со дня их регистрации в Администрации подлежат переадресации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его обращения.</w:t>
      </w:r>
    </w:p>
    <w:p w:rsidR="0060572C" w:rsidRPr="00DD55C1" w:rsidRDefault="0060572C" w:rsidP="0060572C">
      <w:pPr>
        <w:autoSpaceDE w:val="0"/>
        <w:autoSpaceDN w:val="0"/>
        <w:adjustRightInd w:val="0"/>
        <w:ind w:firstLine="709"/>
        <w:jc w:val="both"/>
      </w:pPr>
      <w:r w:rsidRPr="00DD55C1">
        <w:t>В случае</w:t>
      </w:r>
      <w:proofErr w:type="gramStart"/>
      <w:r w:rsidRPr="00DD55C1">
        <w:t>,</w:t>
      </w:r>
      <w:proofErr w:type="gramEnd"/>
      <w:r w:rsidRPr="00DD55C1">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копия обращения должна направляться в течение 7 дней со дня регистрации в соответствующие органы или соответствующим должностным лицам.</w:t>
      </w:r>
    </w:p>
    <w:p w:rsidR="0060572C" w:rsidRPr="00DD55C1" w:rsidRDefault="0060572C" w:rsidP="0060572C">
      <w:pPr>
        <w:autoSpaceDE w:val="0"/>
        <w:autoSpaceDN w:val="0"/>
        <w:adjustRightInd w:val="0"/>
        <w:ind w:firstLine="709"/>
        <w:jc w:val="both"/>
      </w:pPr>
      <w:r w:rsidRPr="00DD55C1">
        <w:t xml:space="preserve">Общий срок рассмотрения письменных обращений граждан - 30 дней со дня регистрации письменного обращения. </w:t>
      </w:r>
    </w:p>
    <w:p w:rsidR="0060572C" w:rsidRPr="00DD55C1" w:rsidRDefault="0060572C" w:rsidP="0060572C">
      <w:pPr>
        <w:autoSpaceDE w:val="0"/>
        <w:autoSpaceDN w:val="0"/>
        <w:adjustRightInd w:val="0"/>
        <w:ind w:firstLine="709"/>
        <w:jc w:val="both"/>
      </w:pPr>
      <w:r w:rsidRPr="00DD55C1">
        <w:t xml:space="preserve">49. Администрация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 </w:t>
      </w:r>
    </w:p>
    <w:p w:rsidR="0060572C" w:rsidRPr="00DD55C1" w:rsidRDefault="0060572C" w:rsidP="0060572C">
      <w:pPr>
        <w:autoSpaceDE w:val="0"/>
        <w:autoSpaceDN w:val="0"/>
        <w:adjustRightInd w:val="0"/>
        <w:ind w:firstLine="709"/>
        <w:jc w:val="both"/>
      </w:pPr>
      <w:r w:rsidRPr="00DD55C1">
        <w:t xml:space="preserve">50.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DD55C1">
        <w:t>которых</w:t>
      </w:r>
      <w:proofErr w:type="gramEnd"/>
      <w:r w:rsidRPr="00DD55C1">
        <w:t xml:space="preserve"> обжалуется.</w:t>
      </w:r>
    </w:p>
    <w:p w:rsidR="0060572C" w:rsidRPr="00DD55C1" w:rsidRDefault="0060572C" w:rsidP="0060572C">
      <w:pPr>
        <w:autoSpaceDE w:val="0"/>
        <w:autoSpaceDN w:val="0"/>
        <w:adjustRightInd w:val="0"/>
        <w:ind w:firstLine="709"/>
        <w:jc w:val="both"/>
      </w:pPr>
      <w:r w:rsidRPr="00DD55C1">
        <w:t>51. В случае</w:t>
      </w:r>
      <w:proofErr w:type="gramStart"/>
      <w:r w:rsidRPr="00DD55C1">
        <w:t>,</w:t>
      </w:r>
      <w:proofErr w:type="gramEnd"/>
      <w:r w:rsidRPr="00DD55C1">
        <w:t xml:space="preserve"> если невозможно направление жалобы на рассмотрение в государственный орган, орган местного самоуправления или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60572C" w:rsidRPr="00DD55C1" w:rsidRDefault="0060572C" w:rsidP="0060572C">
      <w:pPr>
        <w:autoSpaceDE w:val="0"/>
        <w:autoSpaceDN w:val="0"/>
        <w:adjustRightInd w:val="0"/>
        <w:ind w:firstLine="709"/>
        <w:jc w:val="both"/>
      </w:pPr>
      <w:r w:rsidRPr="00DD55C1">
        <w:t xml:space="preserve">52. Ответы на обращения граждан подписываются Главой </w:t>
      </w:r>
      <w:r w:rsidR="00DD55C1" w:rsidRPr="00DD55C1">
        <w:t>сельского поселения «село Средние Пахачи</w:t>
      </w:r>
      <w:proofErr w:type="gramStart"/>
      <w:r w:rsidR="00DD55C1" w:rsidRPr="00DD55C1">
        <w:t>»</w:t>
      </w:r>
      <w:r w:rsidRPr="00DD55C1">
        <w:t>л</w:t>
      </w:r>
      <w:proofErr w:type="gramEnd"/>
      <w:r w:rsidRPr="00DD55C1">
        <w:t xml:space="preserve">ибо заместителем главы администрации </w:t>
      </w:r>
      <w:r w:rsidR="00DD55C1" w:rsidRPr="00DD55C1">
        <w:t>Сельского поселения «село Средние Пахачи»</w:t>
      </w:r>
      <w:r w:rsidRPr="00DD55C1">
        <w:t>- в срок до 2 дней с момента получения проекта ответа от специалиста структурного подразделения Администрации, ответственного за исполнение поручения о рассмотрении обращения.</w:t>
      </w:r>
    </w:p>
    <w:p w:rsidR="0060572C" w:rsidRPr="00DD55C1" w:rsidRDefault="0060572C" w:rsidP="0060572C">
      <w:pPr>
        <w:autoSpaceDE w:val="0"/>
        <w:autoSpaceDN w:val="0"/>
        <w:adjustRightInd w:val="0"/>
        <w:ind w:firstLine="709"/>
        <w:jc w:val="both"/>
      </w:pPr>
      <w:r w:rsidRPr="00DD55C1">
        <w:t>53. Индивидуальное письменное информирование (по электронной почте) осуществляется путем направления электронного письма на адрес электронной почты гражданина и должно содержать: ответы на поставленные вопросы, должность, фамилию, инициалы и номер телефона исполнителя, адрес электронной почты. Ответ на обращение направляется на адрес электронной почты гражданина в срок, не превышающий 30 дней  с момента регистрации электронного обращения.</w:t>
      </w:r>
    </w:p>
    <w:p w:rsidR="0060572C" w:rsidRPr="00DD55C1" w:rsidRDefault="0060572C" w:rsidP="0060572C">
      <w:pPr>
        <w:autoSpaceDE w:val="0"/>
        <w:autoSpaceDN w:val="0"/>
        <w:adjustRightInd w:val="0"/>
        <w:outlineLvl w:val="1"/>
        <w:rPr>
          <w:b/>
        </w:rPr>
      </w:pPr>
    </w:p>
    <w:p w:rsidR="0060572C" w:rsidRPr="00DD55C1" w:rsidRDefault="0060572C" w:rsidP="0060572C">
      <w:pPr>
        <w:autoSpaceDE w:val="0"/>
        <w:autoSpaceDN w:val="0"/>
        <w:adjustRightInd w:val="0"/>
        <w:jc w:val="center"/>
        <w:outlineLvl w:val="1"/>
        <w:rPr>
          <w:b/>
        </w:rPr>
      </w:pPr>
      <w:r w:rsidRPr="00DD55C1">
        <w:rPr>
          <w:b/>
        </w:rPr>
        <w:t xml:space="preserve">IV. Формы </w:t>
      </w:r>
      <w:proofErr w:type="gramStart"/>
      <w:r w:rsidRPr="00DD55C1">
        <w:rPr>
          <w:b/>
        </w:rPr>
        <w:t>контроля за</w:t>
      </w:r>
      <w:proofErr w:type="gramEnd"/>
      <w:r w:rsidRPr="00DD55C1">
        <w:rPr>
          <w:b/>
        </w:rPr>
        <w:t xml:space="preserve"> исполнением Административного регламента</w:t>
      </w:r>
    </w:p>
    <w:p w:rsidR="0060572C" w:rsidRPr="00DD55C1" w:rsidRDefault="0060572C" w:rsidP="0060572C">
      <w:pPr>
        <w:autoSpaceDE w:val="0"/>
        <w:autoSpaceDN w:val="0"/>
        <w:adjustRightInd w:val="0"/>
        <w:ind w:firstLine="540"/>
        <w:jc w:val="both"/>
      </w:pPr>
    </w:p>
    <w:p w:rsidR="0060572C" w:rsidRPr="00DD55C1" w:rsidRDefault="0060572C" w:rsidP="0060572C">
      <w:pPr>
        <w:autoSpaceDE w:val="0"/>
        <w:autoSpaceDN w:val="0"/>
        <w:adjustRightInd w:val="0"/>
        <w:ind w:firstLine="540"/>
        <w:jc w:val="center"/>
        <w:outlineLvl w:val="2"/>
      </w:pPr>
      <w:r w:rsidRPr="00DD55C1">
        <w:rPr>
          <w:b/>
        </w:rPr>
        <w:t xml:space="preserve">Описание последовательности действий при осуществлении </w:t>
      </w:r>
      <w:r w:rsidRPr="00DD55C1">
        <w:rPr>
          <w:b/>
        </w:rPr>
        <w:br/>
      </w:r>
      <w:proofErr w:type="gramStart"/>
      <w:r w:rsidRPr="00DD55C1">
        <w:rPr>
          <w:b/>
        </w:rPr>
        <w:t>контроля за</w:t>
      </w:r>
      <w:proofErr w:type="gramEnd"/>
      <w:r w:rsidRPr="00DD55C1">
        <w:rPr>
          <w:b/>
        </w:rPr>
        <w:t xml:space="preserve"> рассмотрением письменных обращений граждан в Администрацию</w:t>
      </w:r>
    </w:p>
    <w:p w:rsidR="0060572C" w:rsidRPr="00DD55C1" w:rsidRDefault="002D5DAF" w:rsidP="0060572C">
      <w:pPr>
        <w:autoSpaceDE w:val="0"/>
        <w:autoSpaceDN w:val="0"/>
        <w:adjustRightInd w:val="0"/>
        <w:ind w:firstLine="709"/>
        <w:jc w:val="both"/>
      </w:pPr>
      <w:r>
        <w:lastRenderedPageBreak/>
        <w:t xml:space="preserve">54. Глава </w:t>
      </w:r>
      <w:r w:rsidR="0060572C" w:rsidRPr="00DD55C1">
        <w:t>сельского поселения</w:t>
      </w:r>
      <w:r>
        <w:t xml:space="preserve"> </w:t>
      </w:r>
      <w:r w:rsidRPr="00DD55C1">
        <w:t>«село Средние Пахачи»</w:t>
      </w:r>
      <w:r w:rsidR="0060572C" w:rsidRPr="00DD55C1">
        <w:t xml:space="preserve">, заместитель главы администрации </w:t>
      </w:r>
      <w:r>
        <w:t>с</w:t>
      </w:r>
      <w:r w:rsidR="00DD55C1" w:rsidRPr="00DD55C1">
        <w:t>ельского поселения «село Средние Пахачи»</w:t>
      </w:r>
      <w:r w:rsidR="00F429D4">
        <w:t xml:space="preserve"> </w:t>
      </w:r>
      <w:r w:rsidR="0060572C" w:rsidRPr="00DD55C1">
        <w:t>осуществляет координацию и контроль деятельности Администрации.</w:t>
      </w:r>
    </w:p>
    <w:p w:rsidR="0060572C" w:rsidRPr="00DD55C1" w:rsidRDefault="0060572C" w:rsidP="0060572C">
      <w:pPr>
        <w:autoSpaceDE w:val="0"/>
        <w:autoSpaceDN w:val="0"/>
        <w:adjustRightInd w:val="0"/>
        <w:ind w:firstLine="709"/>
        <w:jc w:val="both"/>
      </w:pPr>
      <w:proofErr w:type="gramStart"/>
      <w:r w:rsidRPr="00DD55C1">
        <w:t>Контроль за</w:t>
      </w:r>
      <w:proofErr w:type="gramEnd"/>
      <w:r w:rsidRPr="00DD55C1">
        <w:t xml:space="preserve"> организацией личного приема и учет обращений граждан, рассматриваемых на личном приеме в Администрации, осуществляется </w:t>
      </w:r>
      <w:r w:rsidR="00F429D4">
        <w:t>Главой сельского поселения «село Средние Пахачи»</w:t>
      </w:r>
      <w:r w:rsidRPr="00DD55C1">
        <w:t xml:space="preserve">. </w:t>
      </w:r>
    </w:p>
    <w:p w:rsidR="0060572C" w:rsidRPr="00DD55C1" w:rsidRDefault="0060572C" w:rsidP="0060572C">
      <w:pPr>
        <w:autoSpaceDE w:val="0"/>
        <w:autoSpaceDN w:val="0"/>
        <w:adjustRightInd w:val="0"/>
        <w:ind w:firstLine="709"/>
        <w:jc w:val="both"/>
      </w:pPr>
      <w:proofErr w:type="gramStart"/>
      <w:r w:rsidRPr="00DD55C1">
        <w:t xml:space="preserve">Контроль за рассмотрением письменных обращений граждан, поступивших при личном приеме граждан в Администрацию, осуществляется </w:t>
      </w:r>
      <w:r w:rsidR="00F429D4">
        <w:t>Главой сельского поселения «село Средние Пахачи»</w:t>
      </w:r>
      <w:r w:rsidRPr="00DD55C1">
        <w:t>.</w:t>
      </w:r>
      <w:proofErr w:type="gramEnd"/>
    </w:p>
    <w:p w:rsidR="0060572C" w:rsidRPr="00DD55C1" w:rsidRDefault="0060572C" w:rsidP="0060572C">
      <w:pPr>
        <w:autoSpaceDE w:val="0"/>
        <w:autoSpaceDN w:val="0"/>
        <w:adjustRightInd w:val="0"/>
        <w:ind w:firstLine="709"/>
        <w:jc w:val="both"/>
      </w:pPr>
      <w:r w:rsidRPr="00DD55C1">
        <w:t>Поручения о рассмотрении обращений граждан снимаются с контроля в Администрации после направления специалистом Администрации, ответственным за делопроизводство, ответов гражданам на их обращения.</w:t>
      </w:r>
    </w:p>
    <w:p w:rsidR="0060572C" w:rsidRPr="00DD55C1" w:rsidRDefault="0060572C" w:rsidP="0060572C">
      <w:pPr>
        <w:autoSpaceDE w:val="0"/>
        <w:autoSpaceDN w:val="0"/>
        <w:adjustRightInd w:val="0"/>
        <w:ind w:firstLine="709"/>
        <w:jc w:val="both"/>
      </w:pPr>
      <w:r w:rsidRPr="00DD55C1">
        <w:t>Поручения, по которым были продлены сроки исполнения, снимаются с контроля после направления ответов гражданам.</w:t>
      </w:r>
    </w:p>
    <w:p w:rsidR="0060572C" w:rsidRPr="00DD55C1" w:rsidRDefault="0060572C" w:rsidP="0060572C">
      <w:pPr>
        <w:autoSpaceDE w:val="0"/>
        <w:autoSpaceDN w:val="0"/>
        <w:adjustRightInd w:val="0"/>
        <w:ind w:firstLine="709"/>
        <w:jc w:val="both"/>
        <w:outlineLvl w:val="1"/>
      </w:pPr>
      <w:r w:rsidRPr="00DD55C1">
        <w:t xml:space="preserve">55. Текущий </w:t>
      </w:r>
      <w:proofErr w:type="gramStart"/>
      <w:r w:rsidRPr="00DD55C1">
        <w:t>контроль за</w:t>
      </w:r>
      <w:proofErr w:type="gramEnd"/>
      <w:r w:rsidRPr="00DD55C1">
        <w:t xml:space="preserve"> соблюдением специалистами Администрации Административного регламента и иных правовых норм, устанавливающих требования к предоставлению муниципальной услуги, осуществляется Главой </w:t>
      </w:r>
      <w:r w:rsidR="00DD55C1" w:rsidRPr="00DD55C1">
        <w:t>Сельского поселения «село Средние Пахачи»</w:t>
      </w:r>
      <w:r w:rsidR="00F429D4">
        <w:t xml:space="preserve"> </w:t>
      </w:r>
      <w:r w:rsidRPr="00DD55C1">
        <w:t>на основании сведений, регулярно получаемых от исполнителей.</w:t>
      </w:r>
    </w:p>
    <w:p w:rsidR="0060572C" w:rsidRPr="00DD55C1" w:rsidRDefault="0060572C" w:rsidP="0060572C">
      <w:pPr>
        <w:autoSpaceDE w:val="0"/>
        <w:autoSpaceDN w:val="0"/>
        <w:adjustRightInd w:val="0"/>
        <w:ind w:firstLine="709"/>
        <w:jc w:val="both"/>
        <w:outlineLvl w:val="1"/>
      </w:pPr>
      <w:r w:rsidRPr="00DD55C1">
        <w:t>56. Текущий контроль проводится путем оперативного выяснения хода исполнения писем, напоминаний о подготовке ответов, истребования от ответственных исполнителей объяснений причин задержки ответов с п</w:t>
      </w:r>
      <w:r w:rsidR="00F429D4">
        <w:t xml:space="preserve">оследующим докладом Главе </w:t>
      </w:r>
      <w:r w:rsidRPr="00DD55C1">
        <w:t>сельского поселения</w:t>
      </w:r>
      <w:r w:rsidR="00F429D4">
        <w:t xml:space="preserve"> «село Средние Пахачи»</w:t>
      </w:r>
      <w:r w:rsidRPr="00DD55C1">
        <w:t>.</w:t>
      </w:r>
    </w:p>
    <w:p w:rsidR="0060572C" w:rsidRPr="00DD55C1" w:rsidRDefault="0060572C" w:rsidP="0060572C">
      <w:pPr>
        <w:autoSpaceDE w:val="0"/>
        <w:autoSpaceDN w:val="0"/>
        <w:adjustRightInd w:val="0"/>
        <w:ind w:firstLine="709"/>
        <w:jc w:val="both"/>
        <w:outlineLvl w:val="1"/>
      </w:pPr>
      <w:r w:rsidRPr="00DD55C1">
        <w:t xml:space="preserve">57. Плановые и внеплановые проверки полноты и качества предоставления муниципальной услуги осуществляются </w:t>
      </w:r>
      <w:r w:rsidR="00F429D4">
        <w:t>Главой сельского поселения «село Средние Пахачи»</w:t>
      </w:r>
      <w:r w:rsidRPr="00DD55C1">
        <w:t>.</w:t>
      </w:r>
    </w:p>
    <w:p w:rsidR="0060572C" w:rsidRPr="00DD55C1" w:rsidRDefault="0060572C" w:rsidP="0060572C">
      <w:pPr>
        <w:autoSpaceDE w:val="0"/>
        <w:autoSpaceDN w:val="0"/>
        <w:adjustRightInd w:val="0"/>
        <w:ind w:firstLine="709"/>
        <w:jc w:val="both"/>
        <w:outlineLvl w:val="1"/>
      </w:pPr>
      <w:r w:rsidRPr="00DD55C1">
        <w:t>58. Обращения считаются разрешенными и снимаются с контроля, если рассмотрены все поставленные в них вопросы, приняты необходимые меры и даны письменные ответы.</w:t>
      </w:r>
    </w:p>
    <w:p w:rsidR="0060572C" w:rsidRPr="00DD55C1" w:rsidRDefault="0060572C" w:rsidP="0060572C">
      <w:pPr>
        <w:autoSpaceDE w:val="0"/>
        <w:autoSpaceDN w:val="0"/>
        <w:adjustRightInd w:val="0"/>
        <w:ind w:firstLine="709"/>
        <w:jc w:val="both"/>
        <w:outlineLvl w:val="1"/>
      </w:pPr>
      <w:r w:rsidRPr="00DD55C1">
        <w:t>Обращение, по которому Администрацией направлен запрос в другие государственные органы, органы местного самоуправления или соответствующим должностным лицам, снимается с контроля только после поступления ответа на запрос и направления ответа или уведомления о переадресации обращения гражданину.</w:t>
      </w:r>
    </w:p>
    <w:p w:rsidR="0060572C" w:rsidRPr="00DD55C1" w:rsidRDefault="0060572C" w:rsidP="0060572C">
      <w:pPr>
        <w:autoSpaceDE w:val="0"/>
        <w:autoSpaceDN w:val="0"/>
        <w:adjustRightInd w:val="0"/>
        <w:ind w:firstLine="709"/>
        <w:jc w:val="both"/>
        <w:outlineLvl w:val="1"/>
      </w:pPr>
      <w:r w:rsidRPr="00DD55C1">
        <w:t>Обращения, по которым даны промежуточные ответы гражданам, снимаются с контроля только после принятия конкретного решения и ответа автору обращения.</w:t>
      </w:r>
    </w:p>
    <w:p w:rsidR="0060572C" w:rsidRPr="00DD55C1" w:rsidRDefault="0060572C" w:rsidP="0060572C">
      <w:pPr>
        <w:autoSpaceDE w:val="0"/>
        <w:autoSpaceDN w:val="0"/>
        <w:adjustRightInd w:val="0"/>
        <w:ind w:firstLine="709"/>
        <w:jc w:val="both"/>
        <w:outlineLvl w:val="1"/>
      </w:pPr>
      <w:r w:rsidRPr="00DD55C1">
        <w:t>59. Должностные лица Администрации несут ответственность, предусмотренную законодательством Российской Федерации, нормативн</w:t>
      </w:r>
      <w:r w:rsidR="00F429D4">
        <w:t>ыми правовыми актами</w:t>
      </w:r>
      <w:r w:rsidRPr="00DD55C1">
        <w:t xml:space="preserve"> сельского поселения</w:t>
      </w:r>
      <w:r w:rsidR="00F429D4">
        <w:t xml:space="preserve"> «село Средние Пахачи»</w:t>
      </w:r>
      <w:r w:rsidRPr="00DD55C1">
        <w:t>, служебными контрактами и должностными регламентами, за свои решения и действия (бездействие), принимаемые (осуществляемые) в ходе предоставления муниципальной услуги.</w:t>
      </w:r>
    </w:p>
    <w:p w:rsidR="0060572C" w:rsidRPr="00DD55C1" w:rsidRDefault="0060572C" w:rsidP="0060572C">
      <w:pPr>
        <w:autoSpaceDE w:val="0"/>
        <w:autoSpaceDN w:val="0"/>
        <w:adjustRightInd w:val="0"/>
        <w:ind w:firstLine="709"/>
        <w:jc w:val="both"/>
        <w:outlineLvl w:val="1"/>
      </w:pPr>
      <w:r w:rsidRPr="00DD55C1">
        <w:t xml:space="preserve">60. </w:t>
      </w:r>
      <w:proofErr w:type="gramStart"/>
      <w:r w:rsidRPr="00DD55C1">
        <w:t>Контроль за</w:t>
      </w:r>
      <w:proofErr w:type="gramEnd"/>
      <w:r w:rsidRPr="00DD55C1">
        <w:t xml:space="preserve"> рассмотрением своих обращений могут осуществлять их авторы на основании информации, полученной в Администрации или у исполнителя по телефону.</w:t>
      </w:r>
    </w:p>
    <w:p w:rsidR="0060572C" w:rsidRPr="00DD55C1" w:rsidRDefault="0060572C" w:rsidP="0060572C">
      <w:pPr>
        <w:pStyle w:val="ConsPlusNormal"/>
        <w:ind w:firstLine="540"/>
        <w:jc w:val="both"/>
        <w:rPr>
          <w:rFonts w:ascii="Times New Roman" w:hAnsi="Times New Roman" w:cs="Times New Roman"/>
          <w:sz w:val="24"/>
          <w:szCs w:val="24"/>
        </w:rPr>
      </w:pPr>
    </w:p>
    <w:p w:rsidR="00546C8B" w:rsidRPr="00DD55C1" w:rsidRDefault="00546C8B" w:rsidP="00546C8B">
      <w:pPr>
        <w:pStyle w:val="a5"/>
        <w:spacing w:before="0" w:after="0"/>
        <w:ind w:firstLine="709"/>
        <w:jc w:val="center"/>
        <w:rPr>
          <w:rFonts w:ascii="Times New Roman" w:hAnsi="Times New Roman" w:cs="Times New Roman"/>
        </w:rPr>
      </w:pPr>
      <w:r w:rsidRPr="00DD55C1">
        <w:rPr>
          <w:rFonts w:ascii="Times New Roman" w:hAnsi="Times New Roman" w:cs="Times New Roman"/>
          <w:b/>
          <w:color w:val="auto"/>
          <w:lang w:val="en-US"/>
        </w:rPr>
        <w:t>V</w:t>
      </w:r>
      <w:r w:rsidRPr="00DD55C1">
        <w:rPr>
          <w:rFonts w:ascii="Times New Roman" w:hAnsi="Times New Roman" w:cs="Times New Roman"/>
          <w:b/>
          <w:color w:val="auto"/>
        </w:rPr>
        <w:t xml:space="preserve">. </w:t>
      </w:r>
      <w:r w:rsidRPr="00DD55C1">
        <w:rPr>
          <w:rFonts w:ascii="Times New Roman" w:hAnsi="Times New Roman" w:cs="Times New Roman"/>
        </w:rPr>
        <w:t>Досудебный (внесудебный) порядок обжалования</w:t>
      </w:r>
    </w:p>
    <w:p w:rsidR="00546C8B" w:rsidRPr="00DD55C1" w:rsidRDefault="00546C8B" w:rsidP="00546C8B">
      <w:pPr>
        <w:autoSpaceDE w:val="0"/>
        <w:autoSpaceDN w:val="0"/>
        <w:adjustRightInd w:val="0"/>
        <w:jc w:val="center"/>
      </w:pPr>
      <w:r w:rsidRPr="00DD55C1">
        <w:t>решений и действий (бездействия) органа, осуществляющего</w:t>
      </w:r>
    </w:p>
    <w:p w:rsidR="00546C8B" w:rsidRPr="00DD55C1" w:rsidRDefault="00546C8B" w:rsidP="00546C8B">
      <w:pPr>
        <w:autoSpaceDE w:val="0"/>
        <w:autoSpaceDN w:val="0"/>
        <w:adjustRightInd w:val="0"/>
        <w:jc w:val="center"/>
      </w:pPr>
      <w:r w:rsidRPr="00DD55C1">
        <w:t>муниципальную функцию, а также должностных лиц</w:t>
      </w:r>
    </w:p>
    <w:p w:rsidR="00546C8B" w:rsidRPr="00DD55C1" w:rsidRDefault="00546C8B" w:rsidP="00546C8B">
      <w:pPr>
        <w:autoSpaceDE w:val="0"/>
        <w:autoSpaceDN w:val="0"/>
        <w:adjustRightInd w:val="0"/>
        <w:jc w:val="both"/>
      </w:pPr>
    </w:p>
    <w:p w:rsidR="00546C8B" w:rsidRPr="00DD55C1" w:rsidRDefault="00546C8B" w:rsidP="00546C8B">
      <w:pPr>
        <w:autoSpaceDE w:val="0"/>
        <w:autoSpaceDN w:val="0"/>
        <w:adjustRightInd w:val="0"/>
        <w:ind w:firstLine="540"/>
        <w:jc w:val="both"/>
      </w:pPr>
      <w:r w:rsidRPr="00DD55C1">
        <w:t xml:space="preserve">61. Заявитель имеет право на судебное и досудебное (внесудебное) обжалование решений и действий (бездействия) органа, принимаемых (осуществляемых) в ходе исполнения муниципальной функции. </w:t>
      </w:r>
    </w:p>
    <w:p w:rsidR="00546C8B" w:rsidRPr="00DD55C1" w:rsidRDefault="00546C8B" w:rsidP="00546C8B">
      <w:pPr>
        <w:autoSpaceDE w:val="0"/>
        <w:autoSpaceDN w:val="0"/>
        <w:adjustRightInd w:val="0"/>
        <w:ind w:firstLine="540"/>
        <w:jc w:val="both"/>
      </w:pPr>
      <w:r w:rsidRPr="00DD55C1">
        <w:t xml:space="preserve">62. Номера телефонов, а также адрес электронной почты, по которым можно сообщать о нарушении должностным лицом положений настоящего административного регламента, указаны в Приложении № 1 постановления администрации </w:t>
      </w:r>
      <w:r w:rsidR="00F429D4">
        <w:t>с</w:t>
      </w:r>
      <w:r w:rsidR="00DD55C1" w:rsidRPr="00DD55C1">
        <w:t>ельского поселения «село Средние Пахачи»</w:t>
      </w:r>
      <w:r w:rsidR="00F429D4">
        <w:t xml:space="preserve"> </w:t>
      </w:r>
      <w:r w:rsidRPr="00DD55C1">
        <w:t xml:space="preserve">от </w:t>
      </w:r>
      <w:r w:rsidR="00F429D4">
        <w:t>09.01.2023 года № 1</w:t>
      </w:r>
      <w:r w:rsidRPr="00DD55C1">
        <w:t xml:space="preserve"> настоящего административного регламента. Жалоба на действия </w:t>
      </w:r>
      <w:r w:rsidRPr="00DD55C1">
        <w:lastRenderedPageBreak/>
        <w:t>(бездействия) и решения должностных лиц (далее - жалоба) может быть подана в письменной (в том числе электронной) форме:</w:t>
      </w:r>
    </w:p>
    <w:p w:rsidR="00546C8B" w:rsidRPr="00DD55C1" w:rsidRDefault="00546C8B" w:rsidP="00546C8B">
      <w:pPr>
        <w:autoSpaceDE w:val="0"/>
        <w:autoSpaceDN w:val="0"/>
        <w:adjustRightInd w:val="0"/>
        <w:ind w:firstLine="540"/>
        <w:jc w:val="both"/>
      </w:pPr>
      <w:r w:rsidRPr="00DD55C1">
        <w:t>63. Предметом досудебного (внесудебного) обжалования могут быть решения и действия (бездействие), принимаемые (осуществляемые) в ходе исполнения муниципальной функции.</w:t>
      </w:r>
    </w:p>
    <w:p w:rsidR="00546C8B" w:rsidRPr="00DD55C1" w:rsidRDefault="00546C8B" w:rsidP="00546C8B">
      <w:pPr>
        <w:autoSpaceDE w:val="0"/>
        <w:autoSpaceDN w:val="0"/>
        <w:adjustRightInd w:val="0"/>
        <w:ind w:firstLine="540"/>
        <w:jc w:val="both"/>
      </w:pPr>
      <w:r w:rsidRPr="00DD55C1">
        <w:t xml:space="preserve">64. Если в письменном обращении не </w:t>
      </w:r>
      <w:proofErr w:type="gramStart"/>
      <w:r w:rsidRPr="00DD55C1">
        <w:t>указаны</w:t>
      </w:r>
      <w:proofErr w:type="gramEnd"/>
      <w:r w:rsidRPr="00DD55C1">
        <w:t xml:space="preserve"> фамилия, имя, отчество (последнее - при наличии), почтовый адрес,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46C8B" w:rsidRPr="00DD55C1" w:rsidRDefault="00546C8B" w:rsidP="00546C8B">
      <w:pPr>
        <w:autoSpaceDE w:val="0"/>
        <w:autoSpaceDN w:val="0"/>
        <w:adjustRightInd w:val="0"/>
        <w:ind w:firstLine="540"/>
        <w:jc w:val="both"/>
      </w:pPr>
      <w:r w:rsidRPr="00DD55C1">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46C8B" w:rsidRPr="00DD55C1" w:rsidRDefault="00546C8B" w:rsidP="00546C8B">
      <w:pPr>
        <w:autoSpaceDE w:val="0"/>
        <w:autoSpaceDN w:val="0"/>
        <w:adjustRightInd w:val="0"/>
        <w:ind w:firstLine="540"/>
        <w:jc w:val="both"/>
      </w:pPr>
      <w:proofErr w:type="gramStart"/>
      <w:r w:rsidRPr="00DD55C1">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D55C1">
        <w:t xml:space="preserve"> направляемые обращения направлялись в один и тот же орган или одному и тому же должностному лицу. О данном решении заявитель уведомляется заказным письмом с уведомлением.</w:t>
      </w:r>
    </w:p>
    <w:p w:rsidR="00546C8B" w:rsidRPr="00DD55C1" w:rsidRDefault="00546C8B" w:rsidP="00546C8B">
      <w:pPr>
        <w:autoSpaceDE w:val="0"/>
        <w:autoSpaceDN w:val="0"/>
        <w:adjustRightInd w:val="0"/>
        <w:ind w:firstLine="540"/>
        <w:jc w:val="both"/>
      </w:pPr>
      <w:r w:rsidRPr="00DD55C1">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C8B" w:rsidRPr="00DD55C1" w:rsidRDefault="00546C8B" w:rsidP="00546C8B">
      <w:pPr>
        <w:autoSpaceDE w:val="0"/>
        <w:autoSpaceDN w:val="0"/>
        <w:adjustRightInd w:val="0"/>
        <w:ind w:firstLine="540"/>
        <w:jc w:val="both"/>
      </w:pPr>
      <w:r w:rsidRPr="00DD55C1">
        <w:t>65. Основанием для начала процедуры досудебного (внесудебного) обжалования является письменное обращение (заявление) гражданина.</w:t>
      </w:r>
    </w:p>
    <w:p w:rsidR="00546C8B" w:rsidRPr="00DD55C1" w:rsidRDefault="00546C8B" w:rsidP="00546C8B">
      <w:pPr>
        <w:autoSpaceDE w:val="0"/>
        <w:autoSpaceDN w:val="0"/>
        <w:adjustRightInd w:val="0"/>
        <w:ind w:firstLine="540"/>
        <w:jc w:val="both"/>
      </w:pPr>
      <w:r w:rsidRPr="00DD55C1">
        <w:t>66. При подаче жалобы и ее рассмотрении заявитель вправе обращаться с просьбой об истребовании дополнительных документов и материалов, необходимых для обоснования и рассмотрения жалобы.</w:t>
      </w:r>
    </w:p>
    <w:p w:rsidR="00546C8B" w:rsidRPr="00DD55C1" w:rsidRDefault="00546C8B" w:rsidP="00546C8B">
      <w:pPr>
        <w:autoSpaceDE w:val="0"/>
        <w:autoSpaceDN w:val="0"/>
        <w:adjustRightInd w:val="0"/>
        <w:ind w:firstLine="540"/>
        <w:jc w:val="both"/>
      </w:pPr>
      <w:r w:rsidRPr="00DD55C1">
        <w:t xml:space="preserve">67. Жалоба гражданина рассматривается в соответствии с Федеральным </w:t>
      </w:r>
      <w:hyperlink r:id="rId4" w:history="1">
        <w:r w:rsidRPr="00DD55C1">
          <w:rPr>
            <w:color w:val="0000FF"/>
          </w:rPr>
          <w:t>законом</w:t>
        </w:r>
      </w:hyperlink>
      <w:r w:rsidRPr="00DD55C1">
        <w:t xml:space="preserve"> от 02.05.2006 N 59-ФЗ "О порядке рассмотрения обращений граждан Российской Федерации".</w:t>
      </w:r>
    </w:p>
    <w:p w:rsidR="00546C8B" w:rsidRPr="00DD55C1" w:rsidRDefault="00546C8B" w:rsidP="00546C8B">
      <w:pPr>
        <w:autoSpaceDE w:val="0"/>
        <w:autoSpaceDN w:val="0"/>
        <w:adjustRightInd w:val="0"/>
        <w:ind w:firstLine="540"/>
        <w:jc w:val="both"/>
      </w:pPr>
      <w:r w:rsidRPr="00DD55C1">
        <w:t>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p>
    <w:p w:rsidR="00546C8B" w:rsidRPr="00DD55C1" w:rsidRDefault="00546C8B" w:rsidP="00546C8B">
      <w:pPr>
        <w:autoSpaceDE w:val="0"/>
        <w:autoSpaceDN w:val="0"/>
        <w:adjustRightInd w:val="0"/>
        <w:ind w:firstLine="540"/>
        <w:jc w:val="both"/>
      </w:pPr>
      <w:r w:rsidRPr="00DD55C1">
        <w:t>Письменная жалоба и жалоба по электронной почте должны быть рассмотрены в течение 30 дней со дня их регистрации.</w:t>
      </w:r>
    </w:p>
    <w:p w:rsidR="00546C8B" w:rsidRPr="00DD55C1" w:rsidRDefault="00546C8B" w:rsidP="00546C8B">
      <w:pPr>
        <w:autoSpaceDE w:val="0"/>
        <w:autoSpaceDN w:val="0"/>
        <w:adjustRightInd w:val="0"/>
        <w:ind w:firstLine="540"/>
        <w:jc w:val="both"/>
      </w:pPr>
      <w:r w:rsidRPr="00DD55C1">
        <w:t>68. Результат досудебного (внесудебного) обжалования применительно к каждой процедуре либо инстанции обжалования.</w:t>
      </w:r>
    </w:p>
    <w:p w:rsidR="00546C8B" w:rsidRPr="00DD55C1" w:rsidRDefault="00546C8B" w:rsidP="00546C8B">
      <w:pPr>
        <w:pStyle w:val="a5"/>
        <w:spacing w:before="0" w:after="0"/>
        <w:ind w:firstLine="709"/>
        <w:jc w:val="both"/>
        <w:rPr>
          <w:rFonts w:ascii="Times New Roman" w:hAnsi="Times New Roman" w:cs="Times New Roman"/>
          <w:color w:val="auto"/>
        </w:rPr>
      </w:pPr>
      <w:r w:rsidRPr="00DD55C1">
        <w:rPr>
          <w:rFonts w:ascii="Times New Roman" w:hAnsi="Times New Roman" w:cs="Times New Roman"/>
        </w:rPr>
        <w:t>Жалоба считается разрешенной, если рассмотрены все поставленные в ней вопросы, приняты меры и даны письменные (в том числе в электронной форме) и устные с согласия заявителя ответы.</w:t>
      </w:r>
      <w:r w:rsidRPr="00DD55C1">
        <w:rPr>
          <w:rFonts w:ascii="Times New Roman" w:hAnsi="Times New Roman" w:cs="Times New Roman"/>
          <w:color w:val="auto"/>
        </w:rPr>
        <w:t xml:space="preserve"> </w:t>
      </w:r>
    </w:p>
    <w:p w:rsidR="00546C8B" w:rsidRPr="00DD55C1" w:rsidRDefault="00546C8B" w:rsidP="00546C8B">
      <w:pPr>
        <w:pStyle w:val="a5"/>
        <w:spacing w:before="0" w:after="0"/>
        <w:ind w:firstLine="709"/>
        <w:jc w:val="both"/>
        <w:rPr>
          <w:rFonts w:ascii="Times New Roman" w:hAnsi="Times New Roman" w:cs="Times New Roman"/>
        </w:rPr>
      </w:pPr>
      <w:r w:rsidRPr="00DD55C1">
        <w:rPr>
          <w:rFonts w:ascii="Times New Roman" w:hAnsi="Times New Roman" w:cs="Times New Roman"/>
          <w:color w:val="auto"/>
        </w:rPr>
        <w:t xml:space="preserve">Вышестоящим органом местного самоуправления, которому может быть адресована жалоба в досудебном (внесудебном) порядке, является Администрация </w:t>
      </w:r>
      <w:r w:rsidR="00F429D4">
        <w:rPr>
          <w:rFonts w:ascii="Times New Roman" w:hAnsi="Times New Roman" w:cs="Times New Roman"/>
          <w:color w:val="auto"/>
        </w:rPr>
        <w:t xml:space="preserve">Олюторского </w:t>
      </w:r>
      <w:r w:rsidRPr="00DD55C1">
        <w:rPr>
          <w:rFonts w:ascii="Times New Roman" w:hAnsi="Times New Roman" w:cs="Times New Roman"/>
          <w:color w:val="auto"/>
        </w:rPr>
        <w:t>муниципального района.</w:t>
      </w:r>
    </w:p>
    <w:p w:rsidR="00546C8B" w:rsidRPr="00DD55C1" w:rsidRDefault="00546C8B" w:rsidP="00546C8B">
      <w:pPr>
        <w:autoSpaceDE w:val="0"/>
        <w:autoSpaceDN w:val="0"/>
        <w:adjustRightInd w:val="0"/>
        <w:ind w:firstLine="540"/>
        <w:jc w:val="both"/>
      </w:pPr>
      <w:r w:rsidRPr="00DD55C1">
        <w:t>Получатель муниципальной функции вправе оспорить решения и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60572C" w:rsidRPr="00DD55C1" w:rsidRDefault="0060572C" w:rsidP="0060572C">
      <w:pPr>
        <w:autoSpaceDE w:val="0"/>
        <w:autoSpaceDN w:val="0"/>
        <w:adjustRightInd w:val="0"/>
        <w:ind w:firstLine="540"/>
        <w:jc w:val="both"/>
        <w:rPr>
          <w:b/>
        </w:rPr>
      </w:pPr>
    </w:p>
    <w:p w:rsidR="0060572C" w:rsidRPr="00DD55C1" w:rsidRDefault="0060572C" w:rsidP="0060572C">
      <w:pPr>
        <w:sectPr w:rsidR="0060572C" w:rsidRPr="00DD55C1">
          <w:pgSz w:w="11906" w:h="16838"/>
          <w:pgMar w:top="1134" w:right="567" w:bottom="1134" w:left="1134" w:header="709" w:footer="709" w:gutter="0"/>
          <w:pgNumType w:start="3"/>
          <w:cols w:space="720"/>
        </w:sectPr>
      </w:pPr>
    </w:p>
    <w:p w:rsidR="0060572C" w:rsidRPr="00DD55C1" w:rsidRDefault="0060572C" w:rsidP="0060572C">
      <w:pPr>
        <w:autoSpaceDE w:val="0"/>
        <w:autoSpaceDN w:val="0"/>
        <w:adjustRightInd w:val="0"/>
        <w:jc w:val="right"/>
        <w:outlineLvl w:val="1"/>
      </w:pPr>
      <w:r w:rsidRPr="00DD55C1">
        <w:lastRenderedPageBreak/>
        <w:t>Приложение № 1</w:t>
      </w:r>
    </w:p>
    <w:p w:rsidR="0060572C" w:rsidRPr="00DD55C1" w:rsidRDefault="0060572C" w:rsidP="0060572C">
      <w:pPr>
        <w:autoSpaceDE w:val="0"/>
        <w:autoSpaceDN w:val="0"/>
        <w:adjustRightInd w:val="0"/>
        <w:ind w:left="9540"/>
        <w:jc w:val="both"/>
      </w:pPr>
      <w:r w:rsidRPr="00DD55C1">
        <w:t>к Административному регламенту по предоставлению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0572C" w:rsidRPr="00DD55C1" w:rsidRDefault="0060572C" w:rsidP="0060572C">
      <w:pPr>
        <w:autoSpaceDE w:val="0"/>
        <w:autoSpaceDN w:val="0"/>
        <w:adjustRightInd w:val="0"/>
        <w:jc w:val="center"/>
      </w:pPr>
    </w:p>
    <w:p w:rsidR="0060572C" w:rsidRPr="00DD55C1" w:rsidRDefault="0060572C" w:rsidP="0060572C">
      <w:pPr>
        <w:autoSpaceDE w:val="0"/>
        <w:autoSpaceDN w:val="0"/>
        <w:adjustRightInd w:val="0"/>
        <w:jc w:val="center"/>
      </w:pPr>
      <w:r w:rsidRPr="00DD55C1">
        <w:t>Сведения</w:t>
      </w:r>
    </w:p>
    <w:p w:rsidR="0060572C" w:rsidRPr="00DD55C1" w:rsidRDefault="0060572C" w:rsidP="0060572C">
      <w:pPr>
        <w:autoSpaceDE w:val="0"/>
        <w:autoSpaceDN w:val="0"/>
        <w:adjustRightInd w:val="0"/>
        <w:jc w:val="center"/>
      </w:pPr>
      <w:r w:rsidRPr="00DD55C1">
        <w:t>об Администрации сельского поселения</w:t>
      </w:r>
      <w:r w:rsidR="00F429D4">
        <w:t xml:space="preserve"> «село Средние Пахачи»</w:t>
      </w:r>
    </w:p>
    <w:p w:rsidR="0060572C" w:rsidRPr="00DD55C1" w:rsidRDefault="0060572C" w:rsidP="0060572C">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3780"/>
        <w:gridCol w:w="2295"/>
        <w:gridCol w:w="2160"/>
        <w:gridCol w:w="2295"/>
        <w:gridCol w:w="2835"/>
      </w:tblGrid>
      <w:tr w:rsidR="0060572C" w:rsidRPr="00DD55C1" w:rsidTr="003433B2">
        <w:trPr>
          <w:cantSplit/>
          <w:trHeight w:val="480"/>
        </w:trPr>
        <w:tc>
          <w:tcPr>
            <w:tcW w:w="54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Наименование органа    </w:t>
            </w:r>
          </w:p>
        </w:tc>
        <w:tc>
          <w:tcPr>
            <w:tcW w:w="229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Адрес места   </w:t>
            </w:r>
            <w:r w:rsidRPr="00DD55C1">
              <w:rPr>
                <w:rFonts w:ascii="Times New Roman" w:eastAsia="Times New Roman" w:hAnsi="Times New Roman" w:cs="Times New Roman"/>
                <w:sz w:val="24"/>
                <w:szCs w:val="24"/>
              </w:rPr>
              <w:br/>
              <w:t xml:space="preserve">нахождения    </w:t>
            </w:r>
            <w:r w:rsidRPr="00DD55C1">
              <w:rPr>
                <w:rFonts w:ascii="Times New Roman" w:eastAsia="Times New Roman" w:hAnsi="Times New Roman" w:cs="Times New Roman"/>
                <w:sz w:val="24"/>
                <w:szCs w:val="24"/>
              </w:rPr>
              <w:br/>
              <w:t>и почтовый адрес</w:t>
            </w:r>
          </w:p>
        </w:tc>
        <w:tc>
          <w:tcPr>
            <w:tcW w:w="216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Номер телефона </w:t>
            </w:r>
            <w:r w:rsidRPr="00DD55C1">
              <w:rPr>
                <w:rFonts w:ascii="Times New Roman" w:eastAsia="Times New Roman" w:hAnsi="Times New Roman" w:cs="Times New Roman"/>
                <w:sz w:val="24"/>
                <w:szCs w:val="24"/>
              </w:rPr>
              <w:br/>
              <w:t xml:space="preserve">для записи   </w:t>
            </w:r>
            <w:r w:rsidRPr="00DD55C1">
              <w:rPr>
                <w:rFonts w:ascii="Times New Roman" w:eastAsia="Times New Roman" w:hAnsi="Times New Roman" w:cs="Times New Roman"/>
                <w:sz w:val="24"/>
                <w:szCs w:val="24"/>
              </w:rPr>
              <w:br/>
              <w:t xml:space="preserve">на прием    </w:t>
            </w:r>
          </w:p>
        </w:tc>
        <w:tc>
          <w:tcPr>
            <w:tcW w:w="229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Номера телефонов</w:t>
            </w:r>
            <w:r w:rsidRPr="00DD55C1">
              <w:rPr>
                <w:rFonts w:ascii="Times New Roman" w:eastAsia="Times New Roman" w:hAnsi="Times New Roman" w:cs="Times New Roman"/>
                <w:sz w:val="24"/>
                <w:szCs w:val="24"/>
              </w:rPr>
              <w:br/>
              <w:t xml:space="preserve">для справок   </w:t>
            </w:r>
          </w:p>
        </w:tc>
        <w:tc>
          <w:tcPr>
            <w:tcW w:w="283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Адрес электронной  </w:t>
            </w:r>
            <w:r w:rsidRPr="00DD55C1">
              <w:rPr>
                <w:rFonts w:ascii="Times New Roman" w:eastAsia="Times New Roman" w:hAnsi="Times New Roman" w:cs="Times New Roman"/>
                <w:sz w:val="24"/>
                <w:szCs w:val="24"/>
              </w:rPr>
              <w:br/>
              <w:t xml:space="preserve">почты        </w:t>
            </w:r>
          </w:p>
        </w:tc>
      </w:tr>
      <w:tr w:rsidR="0060572C" w:rsidRPr="00DD55C1" w:rsidTr="003433B2">
        <w:trPr>
          <w:cantSplit/>
          <w:trHeight w:val="600"/>
        </w:trPr>
        <w:tc>
          <w:tcPr>
            <w:tcW w:w="54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60572C" w:rsidRPr="00DD55C1" w:rsidRDefault="0060572C" w:rsidP="00F429D4">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Администрация </w:t>
            </w:r>
            <w:r w:rsidR="00DD55C1" w:rsidRPr="00DD55C1">
              <w:rPr>
                <w:rFonts w:ascii="Times New Roman" w:eastAsia="Times New Roman" w:hAnsi="Times New Roman" w:cs="Times New Roman"/>
                <w:sz w:val="24"/>
                <w:szCs w:val="24"/>
              </w:rPr>
              <w:t>сельского поселения «село Средние Пахачи»</w:t>
            </w:r>
            <w:r w:rsidR="00F429D4">
              <w:rPr>
                <w:rFonts w:ascii="Times New Roman" w:eastAsia="Times New Roman" w:hAnsi="Times New Roman" w:cs="Times New Roman"/>
                <w:sz w:val="24"/>
                <w:szCs w:val="24"/>
              </w:rPr>
              <w:t xml:space="preserve"> </w:t>
            </w:r>
            <w:r w:rsidRPr="00DD55C1">
              <w:rPr>
                <w:rFonts w:ascii="Times New Roman" w:eastAsia="Times New Roman" w:hAnsi="Times New Roman" w:cs="Times New Roman"/>
                <w:sz w:val="24"/>
                <w:szCs w:val="24"/>
              </w:rPr>
              <w:t xml:space="preserve">(Администрация)    </w:t>
            </w:r>
            <w:r w:rsidRPr="00DD55C1">
              <w:rPr>
                <w:rFonts w:ascii="Times New Roman" w:eastAsia="Times New Roman" w:hAnsi="Times New Roman" w:cs="Times New Roman"/>
                <w:sz w:val="24"/>
                <w:szCs w:val="24"/>
              </w:rPr>
              <w:br/>
            </w:r>
            <w:hyperlink r:id="rId5" w:history="1">
              <w:proofErr w:type="spellStart"/>
              <w:r w:rsidR="00F429D4">
                <w:rPr>
                  <w:rStyle w:val="a3"/>
                  <w:sz w:val="24"/>
                  <w:szCs w:val="24"/>
                </w:rPr>
                <w:t>средниепахачи</w:t>
              </w:r>
              <w:proofErr w:type="gramStart"/>
              <w:r w:rsidR="00F429D4">
                <w:rPr>
                  <w:rStyle w:val="a3"/>
                  <w:sz w:val="24"/>
                  <w:szCs w:val="24"/>
                </w:rPr>
                <w:t>.р</w:t>
              </w:r>
              <w:proofErr w:type="gramEnd"/>
              <w:r w:rsidR="00F429D4">
                <w:rPr>
                  <w:rStyle w:val="a3"/>
                  <w:sz w:val="24"/>
                  <w:szCs w:val="24"/>
                </w:rPr>
                <w:t>ф</w:t>
              </w:r>
              <w:proofErr w:type="spellEnd"/>
            </w:hyperlink>
          </w:p>
        </w:tc>
        <w:tc>
          <w:tcPr>
            <w:tcW w:w="2295" w:type="dxa"/>
            <w:tcBorders>
              <w:top w:val="single" w:sz="6" w:space="0" w:color="auto"/>
              <w:left w:val="single" w:sz="6" w:space="0" w:color="auto"/>
              <w:bottom w:val="single" w:sz="6" w:space="0" w:color="auto"/>
              <w:right w:val="single" w:sz="6" w:space="0" w:color="auto"/>
            </w:tcBorders>
          </w:tcPr>
          <w:p w:rsidR="0060572C" w:rsidRPr="00DD55C1" w:rsidRDefault="0060572C" w:rsidP="00F429D4">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68</w:t>
            </w:r>
            <w:r w:rsidR="00F429D4">
              <w:rPr>
                <w:rFonts w:ascii="Times New Roman" w:eastAsia="Times New Roman" w:hAnsi="Times New Roman" w:cs="Times New Roman"/>
                <w:sz w:val="24"/>
                <w:szCs w:val="24"/>
              </w:rPr>
              <w:t>688824,</w:t>
            </w:r>
            <w:r w:rsidR="00F429D4">
              <w:rPr>
                <w:rFonts w:ascii="Times New Roman" w:eastAsia="Times New Roman" w:hAnsi="Times New Roman" w:cs="Times New Roman"/>
                <w:sz w:val="24"/>
                <w:szCs w:val="24"/>
              </w:rPr>
              <w:br/>
              <w:t xml:space="preserve">Камчатский край, </w:t>
            </w:r>
            <w:proofErr w:type="spellStart"/>
            <w:r w:rsidR="00F429D4">
              <w:rPr>
                <w:rFonts w:ascii="Times New Roman" w:eastAsia="Times New Roman" w:hAnsi="Times New Roman" w:cs="Times New Roman"/>
                <w:sz w:val="24"/>
                <w:szCs w:val="24"/>
              </w:rPr>
              <w:t>Олюторский</w:t>
            </w:r>
            <w:proofErr w:type="spellEnd"/>
            <w:r w:rsidR="00F429D4">
              <w:rPr>
                <w:rFonts w:ascii="Times New Roman" w:eastAsia="Times New Roman" w:hAnsi="Times New Roman" w:cs="Times New Roman"/>
                <w:sz w:val="24"/>
                <w:szCs w:val="24"/>
              </w:rPr>
              <w:t xml:space="preserve"> район, </w:t>
            </w:r>
            <w:proofErr w:type="gramStart"/>
            <w:r w:rsidR="00F429D4">
              <w:rPr>
                <w:rFonts w:ascii="Times New Roman" w:eastAsia="Times New Roman" w:hAnsi="Times New Roman" w:cs="Times New Roman"/>
                <w:sz w:val="24"/>
                <w:szCs w:val="24"/>
              </w:rPr>
              <w:t>с</w:t>
            </w:r>
            <w:proofErr w:type="gramEnd"/>
            <w:r w:rsidR="00F429D4">
              <w:rPr>
                <w:rFonts w:ascii="Times New Roman" w:eastAsia="Times New Roman" w:hAnsi="Times New Roman" w:cs="Times New Roman"/>
                <w:sz w:val="24"/>
                <w:szCs w:val="24"/>
              </w:rPr>
              <w:t>. Средние Пахачи, ул. Центральная, д. 44</w:t>
            </w:r>
          </w:p>
        </w:tc>
        <w:tc>
          <w:tcPr>
            <w:tcW w:w="2160" w:type="dxa"/>
            <w:tcBorders>
              <w:top w:val="single" w:sz="6" w:space="0" w:color="auto"/>
              <w:left w:val="single" w:sz="6" w:space="0" w:color="auto"/>
              <w:bottom w:val="single" w:sz="6" w:space="0" w:color="auto"/>
              <w:right w:val="single" w:sz="6" w:space="0" w:color="auto"/>
            </w:tcBorders>
          </w:tcPr>
          <w:p w:rsidR="0060572C" w:rsidRPr="00DD55C1" w:rsidRDefault="00F429D4" w:rsidP="00F429D4">
            <w:pPr>
              <w:pStyle w:val="ConsPlusCell"/>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(415) 4451035</w:t>
            </w:r>
          </w:p>
        </w:tc>
        <w:tc>
          <w:tcPr>
            <w:tcW w:w="2295" w:type="dxa"/>
            <w:tcBorders>
              <w:top w:val="single" w:sz="6" w:space="0" w:color="auto"/>
              <w:left w:val="single" w:sz="6" w:space="0" w:color="auto"/>
              <w:bottom w:val="single" w:sz="6" w:space="0" w:color="auto"/>
              <w:right w:val="single" w:sz="6" w:space="0" w:color="auto"/>
            </w:tcBorders>
          </w:tcPr>
          <w:p w:rsidR="0060572C" w:rsidRPr="00DD55C1" w:rsidRDefault="00F429D4"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(4152</w:t>
            </w:r>
            <w:r>
              <w:rPr>
                <w:rFonts w:ascii="Times New Roman" w:eastAsia="Times New Roman" w:hAnsi="Times New Roman" w:cs="Times New Roman"/>
                <w:sz w:val="24"/>
                <w:szCs w:val="24"/>
              </w:rPr>
              <w:t>) 4451035</w:t>
            </w:r>
          </w:p>
        </w:tc>
        <w:tc>
          <w:tcPr>
            <w:tcW w:w="2835" w:type="dxa"/>
            <w:tcBorders>
              <w:top w:val="single" w:sz="6" w:space="0" w:color="auto"/>
              <w:left w:val="single" w:sz="6" w:space="0" w:color="auto"/>
              <w:bottom w:val="single" w:sz="6" w:space="0" w:color="auto"/>
              <w:right w:val="single" w:sz="6" w:space="0" w:color="auto"/>
            </w:tcBorders>
          </w:tcPr>
          <w:p w:rsidR="0060572C" w:rsidRPr="00F429D4" w:rsidRDefault="00F429D4" w:rsidP="003433B2">
            <w:pPr>
              <w:jc w:val="center"/>
            </w:pPr>
            <w:r>
              <w:rPr>
                <w:lang w:val="en-US"/>
              </w:rPr>
              <w:t>AdmSrPahachi@rambler.ru</w:t>
            </w:r>
          </w:p>
          <w:p w:rsidR="0060572C" w:rsidRPr="00DD55C1" w:rsidRDefault="0060572C" w:rsidP="003433B2">
            <w:pPr>
              <w:pStyle w:val="ConsPlusCell"/>
              <w:widowControl/>
              <w:rPr>
                <w:rFonts w:ascii="Times New Roman" w:eastAsia="Times New Roman" w:hAnsi="Times New Roman" w:cs="Times New Roman"/>
                <w:sz w:val="24"/>
                <w:szCs w:val="24"/>
              </w:rPr>
            </w:pPr>
          </w:p>
        </w:tc>
      </w:tr>
    </w:tbl>
    <w:p w:rsidR="0060572C" w:rsidRPr="00DD55C1" w:rsidRDefault="0060572C" w:rsidP="0060572C">
      <w:pPr>
        <w:autoSpaceDE w:val="0"/>
        <w:autoSpaceDN w:val="0"/>
        <w:adjustRightInd w:val="0"/>
        <w:jc w:val="both"/>
      </w:pPr>
    </w:p>
    <w:p w:rsidR="0060572C" w:rsidRPr="00DD55C1" w:rsidRDefault="0060572C" w:rsidP="0060572C">
      <w:pPr>
        <w:autoSpaceDE w:val="0"/>
        <w:autoSpaceDN w:val="0"/>
        <w:adjustRightInd w:val="0"/>
        <w:jc w:val="both"/>
      </w:pPr>
    </w:p>
    <w:p w:rsidR="0060572C" w:rsidRPr="00DD55C1" w:rsidRDefault="0060572C" w:rsidP="0060572C">
      <w:pPr>
        <w:autoSpaceDE w:val="0"/>
        <w:autoSpaceDN w:val="0"/>
        <w:adjustRightInd w:val="0"/>
        <w:jc w:val="both"/>
      </w:pPr>
    </w:p>
    <w:p w:rsidR="0060572C" w:rsidRPr="00DD55C1" w:rsidRDefault="0060572C" w:rsidP="0060572C">
      <w:pPr>
        <w:autoSpaceDE w:val="0"/>
        <w:autoSpaceDN w:val="0"/>
        <w:adjustRightInd w:val="0"/>
        <w:jc w:val="both"/>
      </w:pPr>
    </w:p>
    <w:p w:rsidR="0060572C" w:rsidRPr="00DD55C1" w:rsidRDefault="0060572C" w:rsidP="0060572C">
      <w:pPr>
        <w:autoSpaceDE w:val="0"/>
        <w:autoSpaceDN w:val="0"/>
        <w:adjustRightInd w:val="0"/>
        <w:jc w:val="both"/>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jc w:val="right"/>
        <w:outlineLvl w:val="1"/>
      </w:pPr>
    </w:p>
    <w:p w:rsidR="0060572C" w:rsidRPr="00DD55C1" w:rsidRDefault="0060572C" w:rsidP="0060572C">
      <w:pPr>
        <w:autoSpaceDE w:val="0"/>
        <w:autoSpaceDN w:val="0"/>
        <w:adjustRightInd w:val="0"/>
        <w:outlineLvl w:val="1"/>
      </w:pPr>
    </w:p>
    <w:p w:rsidR="0060572C" w:rsidRPr="00DD55C1" w:rsidRDefault="0060572C" w:rsidP="0060572C">
      <w:pPr>
        <w:autoSpaceDE w:val="0"/>
        <w:autoSpaceDN w:val="0"/>
        <w:adjustRightInd w:val="0"/>
        <w:jc w:val="right"/>
        <w:outlineLvl w:val="1"/>
      </w:pPr>
      <w:r w:rsidRPr="00DD55C1">
        <w:t>Приложение № 2</w:t>
      </w:r>
    </w:p>
    <w:p w:rsidR="0060572C" w:rsidRPr="00DD55C1" w:rsidRDefault="0060572C" w:rsidP="0060572C">
      <w:pPr>
        <w:autoSpaceDE w:val="0"/>
        <w:autoSpaceDN w:val="0"/>
        <w:adjustRightInd w:val="0"/>
        <w:ind w:left="9540"/>
        <w:jc w:val="both"/>
      </w:pPr>
      <w:r w:rsidRPr="00DD55C1">
        <w:t>к Административному регламенту по предоставлению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0572C" w:rsidRPr="00DD55C1" w:rsidRDefault="0060572C" w:rsidP="0060572C">
      <w:pPr>
        <w:autoSpaceDE w:val="0"/>
        <w:autoSpaceDN w:val="0"/>
        <w:adjustRightInd w:val="0"/>
        <w:jc w:val="center"/>
      </w:pPr>
    </w:p>
    <w:p w:rsidR="0060572C" w:rsidRPr="00DD55C1" w:rsidRDefault="0060572C" w:rsidP="0060572C">
      <w:pPr>
        <w:autoSpaceDE w:val="0"/>
        <w:autoSpaceDN w:val="0"/>
        <w:adjustRightInd w:val="0"/>
        <w:jc w:val="center"/>
      </w:pPr>
    </w:p>
    <w:p w:rsidR="0060572C" w:rsidRPr="00DD55C1" w:rsidRDefault="0060572C" w:rsidP="0060572C">
      <w:pPr>
        <w:autoSpaceDE w:val="0"/>
        <w:autoSpaceDN w:val="0"/>
        <w:adjustRightInd w:val="0"/>
        <w:jc w:val="center"/>
      </w:pPr>
      <w:r w:rsidRPr="00DD55C1">
        <w:t>Журнал № _____________</w:t>
      </w:r>
    </w:p>
    <w:p w:rsidR="0060572C" w:rsidRPr="00DD55C1" w:rsidRDefault="0060572C" w:rsidP="0060572C">
      <w:pPr>
        <w:autoSpaceDE w:val="0"/>
        <w:autoSpaceDN w:val="0"/>
        <w:adjustRightInd w:val="0"/>
        <w:jc w:val="center"/>
      </w:pPr>
      <w:r w:rsidRPr="00DD55C1">
        <w:t>регистрации приема граждан в Администрации Пионерского сельского поселения</w:t>
      </w:r>
    </w:p>
    <w:p w:rsidR="0060572C" w:rsidRPr="00DD55C1" w:rsidRDefault="0060572C" w:rsidP="0060572C">
      <w:pPr>
        <w:autoSpaceDE w:val="0"/>
        <w:autoSpaceDN w:val="0"/>
        <w:adjustRightInd w:val="0"/>
        <w:jc w:val="center"/>
      </w:pPr>
      <w:r w:rsidRPr="00DD55C1">
        <w:t>____________________________________</w:t>
      </w:r>
    </w:p>
    <w:p w:rsidR="0060572C" w:rsidRPr="00DD55C1" w:rsidRDefault="0060572C" w:rsidP="0060572C">
      <w:pPr>
        <w:autoSpaceDE w:val="0"/>
        <w:autoSpaceDN w:val="0"/>
        <w:adjustRightInd w:val="0"/>
        <w:jc w:val="center"/>
      </w:pPr>
    </w:p>
    <w:p w:rsidR="0060572C" w:rsidRPr="00DD55C1" w:rsidRDefault="0060572C" w:rsidP="0060572C">
      <w:pPr>
        <w:autoSpaceDE w:val="0"/>
        <w:autoSpaceDN w:val="0"/>
        <w:adjustRightInd w:val="0"/>
        <w:jc w:val="center"/>
      </w:pPr>
      <w:r w:rsidRPr="00DD55C1">
        <w:t>Начат «___» __________ 20__ г.</w:t>
      </w:r>
    </w:p>
    <w:p w:rsidR="0060572C" w:rsidRPr="00DD55C1" w:rsidRDefault="0060572C" w:rsidP="0060572C">
      <w:pPr>
        <w:autoSpaceDE w:val="0"/>
        <w:autoSpaceDN w:val="0"/>
        <w:adjustRightInd w:val="0"/>
        <w:jc w:val="center"/>
      </w:pPr>
      <w:r w:rsidRPr="00DD55C1">
        <w:t>Окончен «___» ________ 20_</w:t>
      </w:r>
      <w:bookmarkStart w:id="0" w:name="_GoBack"/>
      <w:bookmarkEnd w:id="0"/>
      <w:r w:rsidRPr="00DD55C1">
        <w:t>_ г.</w:t>
      </w:r>
    </w:p>
    <w:p w:rsidR="0060572C" w:rsidRPr="00DD55C1" w:rsidRDefault="0060572C" w:rsidP="0060572C">
      <w:pPr>
        <w:autoSpaceDE w:val="0"/>
        <w:autoSpaceDN w:val="0"/>
        <w:adjustRightInd w:val="0"/>
        <w:jc w:val="center"/>
      </w:pPr>
      <w:r w:rsidRPr="00DD55C1">
        <w:t>На ____ листах</w:t>
      </w:r>
    </w:p>
    <w:tbl>
      <w:tblPr>
        <w:tblW w:w="0" w:type="auto"/>
        <w:tblInd w:w="70" w:type="dxa"/>
        <w:tblLayout w:type="fixed"/>
        <w:tblCellMar>
          <w:left w:w="70" w:type="dxa"/>
          <w:right w:w="70" w:type="dxa"/>
        </w:tblCellMar>
        <w:tblLook w:val="0000"/>
      </w:tblPr>
      <w:tblGrid>
        <w:gridCol w:w="540"/>
        <w:gridCol w:w="945"/>
        <w:gridCol w:w="2343"/>
        <w:gridCol w:w="1559"/>
        <w:gridCol w:w="1559"/>
        <w:gridCol w:w="74"/>
        <w:gridCol w:w="1344"/>
        <w:gridCol w:w="96"/>
        <w:gridCol w:w="1440"/>
        <w:gridCol w:w="23"/>
        <w:gridCol w:w="2835"/>
        <w:gridCol w:w="1559"/>
      </w:tblGrid>
      <w:tr w:rsidR="0060572C" w:rsidRPr="00DD55C1" w:rsidTr="003433B2">
        <w:trPr>
          <w:cantSplit/>
          <w:trHeight w:val="1080"/>
        </w:trPr>
        <w:tc>
          <w:tcPr>
            <w:tcW w:w="54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 </w:t>
            </w:r>
            <w:r w:rsidRPr="00DD55C1">
              <w:rPr>
                <w:rFonts w:ascii="Times New Roman" w:eastAsia="Times New Roman" w:hAnsi="Times New Roman" w:cs="Times New Roman"/>
                <w:sz w:val="24"/>
                <w:szCs w:val="24"/>
              </w:rPr>
              <w:br/>
            </w:r>
            <w:proofErr w:type="gramStart"/>
            <w:r w:rsidRPr="00DD55C1">
              <w:rPr>
                <w:rFonts w:ascii="Times New Roman" w:eastAsia="Times New Roman" w:hAnsi="Times New Roman" w:cs="Times New Roman"/>
                <w:sz w:val="24"/>
                <w:szCs w:val="24"/>
              </w:rPr>
              <w:t>п</w:t>
            </w:r>
            <w:proofErr w:type="gramEnd"/>
            <w:r w:rsidRPr="00DD55C1">
              <w:rPr>
                <w:rFonts w:ascii="Times New Roman" w:eastAsia="Times New Roman" w:hAnsi="Times New Roman" w:cs="Times New Roman"/>
                <w:sz w:val="24"/>
                <w:szCs w:val="24"/>
              </w:rPr>
              <w:t>/п</w:t>
            </w:r>
          </w:p>
        </w:tc>
        <w:tc>
          <w:tcPr>
            <w:tcW w:w="94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Дата </w:t>
            </w:r>
            <w:r w:rsidRPr="00DD55C1">
              <w:rPr>
                <w:rFonts w:ascii="Times New Roman" w:eastAsia="Times New Roman" w:hAnsi="Times New Roman" w:cs="Times New Roman"/>
                <w:sz w:val="24"/>
                <w:szCs w:val="24"/>
              </w:rPr>
              <w:br/>
              <w:t>приема</w:t>
            </w:r>
          </w:p>
        </w:tc>
        <w:tc>
          <w:tcPr>
            <w:tcW w:w="2343"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Ф.И.О.,    </w:t>
            </w:r>
            <w:r w:rsidRPr="00DD55C1">
              <w:rPr>
                <w:rFonts w:ascii="Times New Roman" w:eastAsia="Times New Roman" w:hAnsi="Times New Roman" w:cs="Times New Roman"/>
                <w:sz w:val="24"/>
                <w:szCs w:val="24"/>
              </w:rPr>
              <w:br/>
              <w:t xml:space="preserve">должность   </w:t>
            </w:r>
            <w:r w:rsidRPr="00DD55C1">
              <w:rPr>
                <w:rFonts w:ascii="Times New Roman" w:eastAsia="Times New Roman" w:hAnsi="Times New Roman" w:cs="Times New Roman"/>
                <w:sz w:val="24"/>
                <w:szCs w:val="24"/>
              </w:rPr>
              <w:br/>
              <w:t xml:space="preserve">лица,     </w:t>
            </w:r>
            <w:r w:rsidRPr="00DD55C1">
              <w:rPr>
                <w:rFonts w:ascii="Times New Roman" w:eastAsia="Times New Roman" w:hAnsi="Times New Roman" w:cs="Times New Roman"/>
                <w:sz w:val="24"/>
                <w:szCs w:val="24"/>
              </w:rPr>
              <w:br/>
              <w:t>осуществляющего</w:t>
            </w:r>
            <w:r w:rsidRPr="00DD55C1">
              <w:rPr>
                <w:rFonts w:ascii="Times New Roman" w:eastAsia="Times New Roman" w:hAnsi="Times New Roman" w:cs="Times New Roman"/>
                <w:sz w:val="24"/>
                <w:szCs w:val="24"/>
              </w:rPr>
              <w:br/>
              <w:t xml:space="preserve">прием граждан </w:t>
            </w:r>
          </w:p>
        </w:tc>
        <w:tc>
          <w:tcPr>
            <w:tcW w:w="1559"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Ф.И.О.  </w:t>
            </w:r>
            <w:r w:rsidRPr="00DD55C1">
              <w:rPr>
                <w:rFonts w:ascii="Times New Roman" w:eastAsia="Times New Roman" w:hAnsi="Times New Roman" w:cs="Times New Roman"/>
                <w:sz w:val="24"/>
                <w:szCs w:val="24"/>
              </w:rPr>
              <w:br/>
              <w:t>гражданина</w:t>
            </w:r>
          </w:p>
        </w:tc>
        <w:tc>
          <w:tcPr>
            <w:tcW w:w="1559"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Домашний </w:t>
            </w:r>
            <w:r w:rsidRPr="00DD55C1">
              <w:rPr>
                <w:rFonts w:ascii="Times New Roman" w:eastAsia="Times New Roman" w:hAnsi="Times New Roman" w:cs="Times New Roman"/>
                <w:sz w:val="24"/>
                <w:szCs w:val="24"/>
              </w:rPr>
              <w:br/>
              <w:t xml:space="preserve">адрес,  </w:t>
            </w:r>
            <w:r w:rsidRPr="00DD55C1">
              <w:rPr>
                <w:rFonts w:ascii="Times New Roman" w:eastAsia="Times New Roman" w:hAnsi="Times New Roman" w:cs="Times New Roman"/>
                <w:sz w:val="24"/>
                <w:szCs w:val="24"/>
              </w:rPr>
              <w:br/>
              <w:t>контактный</w:t>
            </w:r>
            <w:r w:rsidRPr="00DD55C1">
              <w:rPr>
                <w:rFonts w:ascii="Times New Roman" w:eastAsia="Times New Roman" w:hAnsi="Times New Roman" w:cs="Times New Roman"/>
                <w:sz w:val="24"/>
                <w:szCs w:val="24"/>
              </w:rPr>
              <w:br/>
              <w:t xml:space="preserve">телефон  </w:t>
            </w:r>
          </w:p>
        </w:tc>
        <w:tc>
          <w:tcPr>
            <w:tcW w:w="1418" w:type="dxa"/>
            <w:gridSpan w:val="2"/>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Вид   </w:t>
            </w:r>
            <w:r w:rsidRPr="00DD55C1">
              <w:rPr>
                <w:rFonts w:ascii="Times New Roman" w:eastAsia="Times New Roman" w:hAnsi="Times New Roman" w:cs="Times New Roman"/>
                <w:sz w:val="24"/>
                <w:szCs w:val="24"/>
              </w:rPr>
              <w:br/>
              <w:t>обращения</w:t>
            </w:r>
          </w:p>
        </w:tc>
        <w:tc>
          <w:tcPr>
            <w:tcW w:w="1559" w:type="dxa"/>
            <w:gridSpan w:val="3"/>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Краткое  </w:t>
            </w:r>
            <w:r w:rsidRPr="00DD55C1">
              <w:rPr>
                <w:rFonts w:ascii="Times New Roman" w:eastAsia="Times New Roman" w:hAnsi="Times New Roman" w:cs="Times New Roman"/>
                <w:sz w:val="24"/>
                <w:szCs w:val="24"/>
              </w:rPr>
              <w:br/>
              <w:t>содержание</w:t>
            </w:r>
            <w:r w:rsidRPr="00DD55C1">
              <w:rPr>
                <w:rFonts w:ascii="Times New Roman" w:eastAsia="Times New Roman" w:hAnsi="Times New Roman" w:cs="Times New Roman"/>
                <w:sz w:val="24"/>
                <w:szCs w:val="24"/>
              </w:rPr>
              <w:br/>
              <w:t xml:space="preserve">обращения </w:t>
            </w:r>
          </w:p>
        </w:tc>
        <w:tc>
          <w:tcPr>
            <w:tcW w:w="283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Результаты приема   </w:t>
            </w:r>
            <w:r w:rsidRPr="00DD55C1">
              <w:rPr>
                <w:rFonts w:ascii="Times New Roman" w:eastAsia="Times New Roman" w:hAnsi="Times New Roman" w:cs="Times New Roman"/>
                <w:sz w:val="24"/>
                <w:szCs w:val="24"/>
              </w:rPr>
              <w:br/>
              <w:t xml:space="preserve">(дано разъяснение;  </w:t>
            </w:r>
            <w:r w:rsidRPr="00DD55C1">
              <w:rPr>
                <w:rFonts w:ascii="Times New Roman" w:eastAsia="Times New Roman" w:hAnsi="Times New Roman" w:cs="Times New Roman"/>
                <w:sz w:val="24"/>
                <w:szCs w:val="24"/>
              </w:rPr>
              <w:br/>
              <w:t xml:space="preserve">дано устное поручение </w:t>
            </w:r>
            <w:r w:rsidRPr="00DD55C1">
              <w:rPr>
                <w:rFonts w:ascii="Times New Roman" w:eastAsia="Times New Roman" w:hAnsi="Times New Roman" w:cs="Times New Roman"/>
                <w:sz w:val="24"/>
                <w:szCs w:val="24"/>
              </w:rPr>
              <w:br/>
              <w:t>о приеме в структурном</w:t>
            </w:r>
            <w:r w:rsidRPr="00DD55C1">
              <w:rPr>
                <w:rFonts w:ascii="Times New Roman" w:eastAsia="Times New Roman" w:hAnsi="Times New Roman" w:cs="Times New Roman"/>
                <w:sz w:val="24"/>
                <w:szCs w:val="24"/>
              </w:rPr>
              <w:br/>
              <w:t xml:space="preserve">подразделении     </w:t>
            </w:r>
            <w:r w:rsidRPr="00DD55C1">
              <w:rPr>
                <w:rFonts w:ascii="Times New Roman" w:eastAsia="Times New Roman" w:hAnsi="Times New Roman" w:cs="Times New Roman"/>
                <w:sz w:val="24"/>
                <w:szCs w:val="24"/>
              </w:rPr>
              <w:br/>
            </w:r>
            <w:proofErr w:type="spellStart"/>
            <w:r w:rsidRPr="00DD55C1">
              <w:rPr>
                <w:rFonts w:ascii="Times New Roman" w:eastAsia="Times New Roman" w:hAnsi="Times New Roman" w:cs="Times New Roman"/>
                <w:sz w:val="24"/>
                <w:szCs w:val="24"/>
              </w:rPr>
              <w:t>Росмолодежи</w:t>
            </w:r>
            <w:proofErr w:type="spellEnd"/>
            <w:r w:rsidRPr="00DD55C1">
              <w:rPr>
                <w:rFonts w:ascii="Times New Roman" w:eastAsia="Times New Roman" w:hAnsi="Times New Roman" w:cs="Times New Roman"/>
                <w:sz w:val="24"/>
                <w:szCs w:val="24"/>
              </w:rPr>
              <w:t xml:space="preserve">; принято  </w:t>
            </w:r>
            <w:r w:rsidRPr="00DD55C1">
              <w:rPr>
                <w:rFonts w:ascii="Times New Roman" w:eastAsia="Times New Roman" w:hAnsi="Times New Roman" w:cs="Times New Roman"/>
                <w:sz w:val="24"/>
                <w:szCs w:val="24"/>
              </w:rPr>
              <w:br/>
              <w:t xml:space="preserve">письменное заявление; </w:t>
            </w:r>
            <w:r w:rsidRPr="00DD55C1">
              <w:rPr>
                <w:rFonts w:ascii="Times New Roman" w:eastAsia="Times New Roman" w:hAnsi="Times New Roman" w:cs="Times New Roman"/>
                <w:sz w:val="24"/>
                <w:szCs w:val="24"/>
              </w:rPr>
              <w:br/>
              <w:t xml:space="preserve">приняты иные решения) </w:t>
            </w:r>
          </w:p>
        </w:tc>
        <w:tc>
          <w:tcPr>
            <w:tcW w:w="1559"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Подпись  </w:t>
            </w:r>
            <w:r w:rsidRPr="00DD55C1">
              <w:rPr>
                <w:rFonts w:ascii="Times New Roman" w:eastAsia="Times New Roman" w:hAnsi="Times New Roman" w:cs="Times New Roman"/>
                <w:sz w:val="24"/>
                <w:szCs w:val="24"/>
              </w:rPr>
              <w:br/>
              <w:t>гражданина</w:t>
            </w:r>
          </w:p>
        </w:tc>
      </w:tr>
      <w:tr w:rsidR="0060572C" w:rsidRPr="00DD55C1" w:rsidTr="0060572C">
        <w:trPr>
          <w:cantSplit/>
          <w:trHeight w:val="240"/>
        </w:trPr>
        <w:tc>
          <w:tcPr>
            <w:tcW w:w="54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2   </w:t>
            </w:r>
          </w:p>
        </w:tc>
        <w:tc>
          <w:tcPr>
            <w:tcW w:w="2343"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3       </w:t>
            </w:r>
          </w:p>
        </w:tc>
        <w:tc>
          <w:tcPr>
            <w:tcW w:w="1559"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4     </w:t>
            </w:r>
          </w:p>
        </w:tc>
        <w:tc>
          <w:tcPr>
            <w:tcW w:w="1633" w:type="dxa"/>
            <w:gridSpan w:val="2"/>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5     </w:t>
            </w:r>
          </w:p>
        </w:tc>
        <w:tc>
          <w:tcPr>
            <w:tcW w:w="1440" w:type="dxa"/>
            <w:gridSpan w:val="2"/>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6    </w:t>
            </w:r>
          </w:p>
        </w:tc>
        <w:tc>
          <w:tcPr>
            <w:tcW w:w="1440"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7     </w:t>
            </w:r>
          </w:p>
        </w:tc>
        <w:tc>
          <w:tcPr>
            <w:tcW w:w="2858" w:type="dxa"/>
            <w:gridSpan w:val="2"/>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8           </w:t>
            </w:r>
          </w:p>
        </w:tc>
        <w:tc>
          <w:tcPr>
            <w:tcW w:w="1559" w:type="dxa"/>
            <w:tcBorders>
              <w:top w:val="single" w:sz="6" w:space="0" w:color="auto"/>
              <w:left w:val="single" w:sz="6" w:space="0" w:color="auto"/>
              <w:bottom w:val="single" w:sz="6" w:space="0" w:color="auto"/>
              <w:right w:val="single" w:sz="6" w:space="0" w:color="auto"/>
            </w:tcBorders>
          </w:tcPr>
          <w:p w:rsidR="0060572C" w:rsidRPr="00DD55C1" w:rsidRDefault="0060572C" w:rsidP="003433B2">
            <w:pPr>
              <w:pStyle w:val="ConsPlusCell"/>
              <w:widowControl/>
              <w:rPr>
                <w:rFonts w:ascii="Times New Roman" w:eastAsia="Times New Roman" w:hAnsi="Times New Roman" w:cs="Times New Roman"/>
                <w:sz w:val="24"/>
                <w:szCs w:val="24"/>
              </w:rPr>
            </w:pPr>
            <w:r w:rsidRPr="00DD55C1">
              <w:rPr>
                <w:rFonts w:ascii="Times New Roman" w:eastAsia="Times New Roman" w:hAnsi="Times New Roman" w:cs="Times New Roman"/>
                <w:sz w:val="24"/>
                <w:szCs w:val="24"/>
              </w:rPr>
              <w:t xml:space="preserve">9     </w:t>
            </w:r>
          </w:p>
        </w:tc>
      </w:tr>
    </w:tbl>
    <w:p w:rsidR="0060572C" w:rsidRPr="00DD55C1" w:rsidRDefault="0060572C" w:rsidP="0060572C">
      <w:pPr>
        <w:autoSpaceDE w:val="0"/>
        <w:autoSpaceDN w:val="0"/>
        <w:adjustRightInd w:val="0"/>
        <w:jc w:val="both"/>
      </w:pPr>
    </w:p>
    <w:p w:rsidR="0060572C" w:rsidRPr="00DD55C1" w:rsidRDefault="0060572C" w:rsidP="0060572C">
      <w:pPr>
        <w:sectPr w:rsidR="0060572C" w:rsidRPr="00DD55C1" w:rsidSect="003433B2">
          <w:pgSz w:w="16838" w:h="11905" w:orient="landscape"/>
          <w:pgMar w:top="851" w:right="1134" w:bottom="851" w:left="1134" w:header="720" w:footer="720" w:gutter="0"/>
          <w:cols w:space="720"/>
        </w:sectPr>
      </w:pPr>
    </w:p>
    <w:p w:rsidR="0060572C" w:rsidRPr="00DD55C1" w:rsidRDefault="0060572C" w:rsidP="0060572C">
      <w:pPr>
        <w:autoSpaceDE w:val="0"/>
        <w:autoSpaceDN w:val="0"/>
        <w:adjustRightInd w:val="0"/>
        <w:ind w:left="4680"/>
        <w:jc w:val="right"/>
        <w:outlineLvl w:val="1"/>
      </w:pPr>
      <w:r w:rsidRPr="00DD55C1">
        <w:lastRenderedPageBreak/>
        <w:t>Приложение № 3</w:t>
      </w:r>
    </w:p>
    <w:p w:rsidR="0060572C" w:rsidRPr="00DD55C1" w:rsidRDefault="0060572C" w:rsidP="0060572C">
      <w:pPr>
        <w:ind w:left="4680"/>
        <w:jc w:val="both"/>
      </w:pPr>
      <w:r w:rsidRPr="00DD55C1">
        <w:t>к Административному регламенту по предоставлению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0572C" w:rsidRPr="00DD55C1" w:rsidRDefault="0060572C" w:rsidP="0060572C"/>
    <w:p w:rsidR="0060572C" w:rsidRPr="00DD55C1" w:rsidRDefault="0060572C" w:rsidP="0060572C">
      <w:pPr>
        <w:autoSpaceDE w:val="0"/>
        <w:autoSpaceDN w:val="0"/>
        <w:adjustRightInd w:val="0"/>
        <w:jc w:val="center"/>
      </w:pPr>
      <w:r w:rsidRPr="00DD55C1">
        <w:t>Блок-схема</w:t>
      </w:r>
    </w:p>
    <w:p w:rsidR="0060572C" w:rsidRPr="00F429D4" w:rsidRDefault="00F429D4" w:rsidP="0060572C">
      <w:pPr>
        <w:autoSpaceDE w:val="0"/>
        <w:autoSpaceDN w:val="0"/>
        <w:adjustRightInd w:val="0"/>
        <w:jc w:val="center"/>
      </w:pPr>
      <w:proofErr w:type="gramStart"/>
      <w:r>
        <w:rPr>
          <w:lang w:val="en-US"/>
        </w:rPr>
        <w:t>g</w:t>
      </w:r>
      <w:proofErr w:type="spellStart"/>
      <w:r w:rsidR="0060572C" w:rsidRPr="00DD55C1">
        <w:t>оследовательности</w:t>
      </w:r>
      <w:proofErr w:type="spellEnd"/>
      <w:proofErr w:type="gramEnd"/>
      <w:r w:rsidR="0060572C" w:rsidRPr="00DD55C1">
        <w:t xml:space="preserve"> действий при предоставлении муниципальной услуги в части работы с письменными обращениями граж</w:t>
      </w:r>
      <w:r>
        <w:t xml:space="preserve">дан в Администрации </w:t>
      </w:r>
      <w:r w:rsidR="0060572C" w:rsidRPr="00DD55C1">
        <w:t>сельского поселения</w:t>
      </w:r>
      <w:r w:rsidRPr="00F429D4">
        <w:t xml:space="preserve"> </w:t>
      </w:r>
      <w:r>
        <w:t>«село Средние Пахачи»</w:t>
      </w:r>
    </w:p>
    <w:p w:rsidR="0060572C" w:rsidRPr="00DD55C1" w:rsidRDefault="0060572C" w:rsidP="0060572C">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60572C" w:rsidRPr="00DD55C1" w:rsidTr="00E325D4">
        <w:trPr>
          <w:trHeight w:val="1010"/>
          <w:jc w:val="center"/>
        </w:trPr>
        <w:tc>
          <w:tcPr>
            <w:tcW w:w="5508" w:type="dxa"/>
            <w:shd w:val="clear" w:color="auto" w:fill="auto"/>
          </w:tcPr>
          <w:p w:rsidR="0060572C" w:rsidRPr="00DD55C1" w:rsidRDefault="0060572C" w:rsidP="00E325D4">
            <w:pPr>
              <w:pStyle w:val="ConsPlusNonformat"/>
              <w:widowControl/>
              <w:jc w:val="center"/>
              <w:rPr>
                <w:rFonts w:ascii="Times New Roman" w:hAnsi="Times New Roman" w:cs="Times New Roman"/>
                <w:sz w:val="24"/>
                <w:szCs w:val="24"/>
              </w:rPr>
            </w:pPr>
            <w:r w:rsidRPr="00DD55C1">
              <w:rPr>
                <w:rFonts w:ascii="Times New Roman" w:hAnsi="Times New Roman" w:cs="Times New Roman"/>
                <w:sz w:val="24"/>
                <w:szCs w:val="24"/>
              </w:rPr>
              <w:t xml:space="preserve">Гражданин направляет </w:t>
            </w:r>
            <w:proofErr w:type="gramStart"/>
            <w:r w:rsidRPr="00DD55C1">
              <w:rPr>
                <w:rFonts w:ascii="Times New Roman" w:hAnsi="Times New Roman" w:cs="Times New Roman"/>
                <w:sz w:val="24"/>
                <w:szCs w:val="24"/>
              </w:rPr>
              <w:t>письменное</w:t>
            </w:r>
            <w:proofErr w:type="gramEnd"/>
          </w:p>
          <w:p w:rsidR="0060572C" w:rsidRPr="00DD55C1" w:rsidRDefault="0060572C" w:rsidP="00F429D4">
            <w:pPr>
              <w:pStyle w:val="ConsPlusNonformat"/>
              <w:widowControl/>
              <w:jc w:val="center"/>
              <w:rPr>
                <w:rFonts w:ascii="Times New Roman" w:hAnsi="Times New Roman" w:cs="Times New Roman"/>
                <w:sz w:val="24"/>
                <w:szCs w:val="24"/>
              </w:rPr>
            </w:pPr>
            <w:proofErr w:type="gramStart"/>
            <w:r w:rsidRPr="00DD55C1">
              <w:rPr>
                <w:rFonts w:ascii="Times New Roman" w:hAnsi="Times New Roman" w:cs="Times New Roman"/>
                <w:sz w:val="24"/>
                <w:szCs w:val="24"/>
              </w:rPr>
              <w:t>обращение в Администрацию сельского поселения</w:t>
            </w:r>
            <w:r w:rsidR="00F429D4">
              <w:rPr>
                <w:rFonts w:ascii="Times New Roman" w:hAnsi="Times New Roman" w:cs="Times New Roman"/>
                <w:sz w:val="24"/>
                <w:szCs w:val="24"/>
              </w:rPr>
              <w:t xml:space="preserve"> </w:t>
            </w:r>
            <w:r w:rsidR="00F429D4" w:rsidRPr="00F429D4">
              <w:rPr>
                <w:rFonts w:ascii="Times New Roman" w:hAnsi="Times New Roman" w:cs="Times New Roman"/>
                <w:sz w:val="24"/>
                <w:szCs w:val="24"/>
              </w:rPr>
              <w:t>«село Средние Пахачи»</w:t>
            </w:r>
            <w:proofErr w:type="gramEnd"/>
          </w:p>
        </w:tc>
      </w:tr>
    </w:tbl>
    <w:p w:rsidR="0060572C" w:rsidRPr="00DD55C1" w:rsidRDefault="0060572C" w:rsidP="0060572C">
      <w:pPr>
        <w:pStyle w:val="ConsPlusNonformat"/>
        <w:widowContro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tblGrid>
      <w:tr w:rsidR="0060572C" w:rsidRPr="00DD55C1" w:rsidTr="00E325D4">
        <w:trPr>
          <w:jc w:val="center"/>
        </w:trPr>
        <w:tc>
          <w:tcPr>
            <w:tcW w:w="6588" w:type="dxa"/>
            <w:shd w:val="clear" w:color="auto" w:fill="auto"/>
          </w:tcPr>
          <w:p w:rsidR="0060572C" w:rsidRPr="00DD55C1" w:rsidRDefault="0060572C" w:rsidP="00E325D4">
            <w:pPr>
              <w:jc w:val="center"/>
            </w:pPr>
            <w:r w:rsidRPr="00DD55C1">
              <w:t>Специалист Администрации сельского поселения</w:t>
            </w:r>
            <w:r w:rsidR="00F429D4">
              <w:t xml:space="preserve"> «село Средние Пахачи»</w:t>
            </w:r>
          </w:p>
          <w:p w:rsidR="0060572C" w:rsidRPr="00DD55C1" w:rsidRDefault="0060572C" w:rsidP="00E325D4">
            <w:pPr>
              <w:jc w:val="center"/>
            </w:pPr>
            <w:proofErr w:type="gramStart"/>
            <w:r w:rsidRPr="00DD55C1">
              <w:t>ответственный</w:t>
            </w:r>
            <w:proofErr w:type="gramEnd"/>
            <w:r w:rsidRPr="00DD55C1">
              <w:t xml:space="preserve"> за делопроизводство:</w:t>
            </w:r>
          </w:p>
          <w:p w:rsidR="0060572C" w:rsidRPr="00DD55C1" w:rsidRDefault="0060572C" w:rsidP="00E325D4">
            <w:pPr>
              <w:jc w:val="both"/>
            </w:pPr>
            <w:r w:rsidRPr="00DD55C1">
              <w:t>- осуществляет регистрацию обращения;</w:t>
            </w:r>
          </w:p>
          <w:p w:rsidR="0060572C" w:rsidRPr="00DD55C1" w:rsidRDefault="00F429D4" w:rsidP="00F429D4">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направляет обращение Главе </w:t>
            </w:r>
            <w:r w:rsidR="0060572C" w:rsidRPr="00DD55C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F429D4">
              <w:rPr>
                <w:rFonts w:ascii="Times New Roman" w:hAnsi="Times New Roman" w:cs="Times New Roman"/>
                <w:sz w:val="24"/>
                <w:szCs w:val="24"/>
              </w:rPr>
              <w:t>«село Средние Пахачи»</w:t>
            </w:r>
            <w:proofErr w:type="gramEnd"/>
          </w:p>
        </w:tc>
      </w:tr>
    </w:tbl>
    <w:p w:rsidR="0060572C" w:rsidRPr="00DD55C1" w:rsidRDefault="0060572C" w:rsidP="0060572C">
      <w:pPr>
        <w:pStyle w:val="ConsPlusNonformat"/>
        <w:widowContro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60572C" w:rsidRPr="00DD55C1" w:rsidTr="00E325D4">
        <w:trPr>
          <w:jc w:val="center"/>
        </w:trPr>
        <w:tc>
          <w:tcPr>
            <w:tcW w:w="7488" w:type="dxa"/>
            <w:shd w:val="clear" w:color="auto" w:fill="auto"/>
          </w:tcPr>
          <w:p w:rsidR="0060572C" w:rsidRPr="00DD55C1" w:rsidRDefault="0060572C" w:rsidP="00F429D4">
            <w:pPr>
              <w:pStyle w:val="ConsPlusNonformat"/>
              <w:widowControl/>
              <w:jc w:val="center"/>
              <w:rPr>
                <w:rFonts w:ascii="Times New Roman" w:hAnsi="Times New Roman" w:cs="Times New Roman"/>
                <w:sz w:val="24"/>
                <w:szCs w:val="24"/>
              </w:rPr>
            </w:pPr>
            <w:r w:rsidRPr="00DD55C1">
              <w:rPr>
                <w:rFonts w:ascii="Times New Roman" w:hAnsi="Times New Roman" w:cs="Times New Roman"/>
                <w:sz w:val="24"/>
                <w:szCs w:val="24"/>
              </w:rPr>
              <w:t xml:space="preserve">Глава </w:t>
            </w:r>
            <w:r w:rsidR="00F429D4">
              <w:rPr>
                <w:rFonts w:ascii="Times New Roman" w:hAnsi="Times New Roman" w:cs="Times New Roman"/>
                <w:sz w:val="24"/>
                <w:szCs w:val="24"/>
              </w:rPr>
              <w:t>с</w:t>
            </w:r>
            <w:r w:rsidR="00DD55C1" w:rsidRPr="00DD55C1">
              <w:rPr>
                <w:rFonts w:ascii="Times New Roman" w:hAnsi="Times New Roman" w:cs="Times New Roman"/>
                <w:sz w:val="24"/>
                <w:szCs w:val="24"/>
              </w:rPr>
              <w:t>ельского поселения «село Средние Пахачи»</w:t>
            </w:r>
            <w:r w:rsidR="00F429D4">
              <w:rPr>
                <w:rFonts w:ascii="Times New Roman" w:hAnsi="Times New Roman" w:cs="Times New Roman"/>
                <w:sz w:val="24"/>
                <w:szCs w:val="24"/>
              </w:rPr>
              <w:t xml:space="preserve"> </w:t>
            </w:r>
            <w:r w:rsidRPr="00DD55C1">
              <w:rPr>
                <w:rFonts w:ascii="Times New Roman" w:hAnsi="Times New Roman" w:cs="Times New Roman"/>
                <w:sz w:val="24"/>
                <w:szCs w:val="24"/>
              </w:rPr>
              <w:t>направляет заявление гражданина руководителю структурного подразделения Администрации сельского поселения</w:t>
            </w:r>
            <w:r w:rsidR="00F429D4">
              <w:rPr>
                <w:rFonts w:ascii="Times New Roman" w:hAnsi="Times New Roman" w:cs="Times New Roman"/>
                <w:sz w:val="24"/>
                <w:szCs w:val="24"/>
              </w:rPr>
              <w:t xml:space="preserve"> </w:t>
            </w:r>
            <w:r w:rsidR="00F429D4" w:rsidRPr="00F429D4">
              <w:rPr>
                <w:rFonts w:ascii="Times New Roman" w:hAnsi="Times New Roman" w:cs="Times New Roman"/>
                <w:sz w:val="24"/>
                <w:szCs w:val="24"/>
              </w:rPr>
              <w:t>«село Средние Пахачи»</w:t>
            </w:r>
            <w:r w:rsidRPr="00F429D4">
              <w:rPr>
                <w:rFonts w:ascii="Times New Roman" w:hAnsi="Times New Roman" w:cs="Times New Roman"/>
                <w:sz w:val="24"/>
                <w:szCs w:val="24"/>
              </w:rPr>
              <w:t>,</w:t>
            </w:r>
            <w:r w:rsidRPr="00DD55C1">
              <w:rPr>
                <w:rFonts w:ascii="Times New Roman" w:hAnsi="Times New Roman" w:cs="Times New Roman"/>
                <w:sz w:val="24"/>
                <w:szCs w:val="24"/>
              </w:rPr>
              <w:t xml:space="preserve"> специалисту, в компетенцию которого подготовка ответа на обращение по той или иной теме</w:t>
            </w:r>
          </w:p>
        </w:tc>
      </w:tr>
    </w:tbl>
    <w:p w:rsidR="0060572C" w:rsidRPr="00DD55C1" w:rsidRDefault="0060572C" w:rsidP="0060572C">
      <w:pPr>
        <w:pStyle w:val="ConsPlusNonformat"/>
        <w:widowControl/>
        <w:ind w:right="3595"/>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0572C" w:rsidRPr="00DD55C1" w:rsidTr="00E325D4">
        <w:tc>
          <w:tcPr>
            <w:tcW w:w="9571" w:type="dxa"/>
            <w:shd w:val="clear" w:color="auto" w:fill="auto"/>
          </w:tcPr>
          <w:p w:rsidR="0060572C" w:rsidRPr="00DD55C1" w:rsidRDefault="0060572C" w:rsidP="00C2320E">
            <w:pPr>
              <w:pStyle w:val="ConsPlusNonformat"/>
              <w:widowControl/>
              <w:jc w:val="center"/>
              <w:rPr>
                <w:rFonts w:ascii="Times New Roman" w:hAnsi="Times New Roman" w:cs="Times New Roman"/>
                <w:sz w:val="24"/>
                <w:szCs w:val="24"/>
              </w:rPr>
            </w:pPr>
            <w:r w:rsidRPr="00DD55C1">
              <w:rPr>
                <w:rFonts w:ascii="Times New Roman" w:hAnsi="Times New Roman" w:cs="Times New Roman"/>
                <w:sz w:val="24"/>
                <w:szCs w:val="24"/>
              </w:rPr>
              <w:t>Руководитель структурно</w:t>
            </w:r>
            <w:r w:rsidR="00F429D4">
              <w:rPr>
                <w:rFonts w:ascii="Times New Roman" w:hAnsi="Times New Roman" w:cs="Times New Roman"/>
                <w:sz w:val="24"/>
                <w:szCs w:val="24"/>
              </w:rPr>
              <w:t xml:space="preserve">го подразделения Администрации </w:t>
            </w:r>
            <w:r w:rsidRPr="00DD55C1">
              <w:rPr>
                <w:rFonts w:ascii="Times New Roman" w:hAnsi="Times New Roman" w:cs="Times New Roman"/>
                <w:sz w:val="24"/>
                <w:szCs w:val="24"/>
              </w:rPr>
              <w:t>сельского поселения</w:t>
            </w:r>
            <w:r w:rsidR="00F429D4">
              <w:rPr>
                <w:rFonts w:ascii="Times New Roman" w:hAnsi="Times New Roman" w:cs="Times New Roman"/>
                <w:sz w:val="24"/>
                <w:szCs w:val="24"/>
              </w:rPr>
              <w:t xml:space="preserve"> </w:t>
            </w:r>
            <w:r w:rsidR="00F429D4" w:rsidRPr="00F429D4">
              <w:rPr>
                <w:rFonts w:ascii="Times New Roman" w:hAnsi="Times New Roman" w:cs="Times New Roman"/>
                <w:sz w:val="24"/>
                <w:szCs w:val="24"/>
              </w:rPr>
              <w:t>«село Средние Пахачи»</w:t>
            </w:r>
            <w:r w:rsidRPr="00F429D4">
              <w:rPr>
                <w:rFonts w:ascii="Times New Roman" w:hAnsi="Times New Roman" w:cs="Times New Roman"/>
                <w:sz w:val="24"/>
                <w:szCs w:val="24"/>
              </w:rPr>
              <w:t>,</w:t>
            </w:r>
            <w:r w:rsidRPr="00DD55C1">
              <w:rPr>
                <w:rFonts w:ascii="Times New Roman" w:hAnsi="Times New Roman" w:cs="Times New Roman"/>
                <w:sz w:val="24"/>
                <w:szCs w:val="24"/>
              </w:rPr>
              <w:t xml:space="preserve"> специалист, в компетенцию которого подготовка ответа на обращение по той или иной теме направляет проект ответа гражданину Главе сельского поселения</w:t>
            </w:r>
            <w:r w:rsidR="00C2320E">
              <w:rPr>
                <w:rFonts w:ascii="Times New Roman" w:hAnsi="Times New Roman" w:cs="Times New Roman"/>
                <w:sz w:val="24"/>
                <w:szCs w:val="24"/>
              </w:rPr>
              <w:t xml:space="preserve"> </w:t>
            </w:r>
            <w:r w:rsidR="00C2320E" w:rsidRPr="00F429D4">
              <w:rPr>
                <w:rFonts w:ascii="Times New Roman" w:hAnsi="Times New Roman" w:cs="Times New Roman"/>
                <w:sz w:val="24"/>
                <w:szCs w:val="24"/>
              </w:rPr>
              <w:t>«село Средние Пахачи»</w:t>
            </w:r>
          </w:p>
        </w:tc>
      </w:tr>
    </w:tbl>
    <w:p w:rsidR="0060572C" w:rsidRPr="00DD55C1" w:rsidRDefault="0060572C" w:rsidP="0060572C">
      <w:pPr>
        <w:pStyle w:val="ConsPlusNonformat"/>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0572C" w:rsidRPr="00DD55C1" w:rsidTr="00E325D4">
        <w:tc>
          <w:tcPr>
            <w:tcW w:w="9571" w:type="dxa"/>
            <w:shd w:val="clear" w:color="auto" w:fill="auto"/>
          </w:tcPr>
          <w:p w:rsidR="0060572C" w:rsidRPr="00DD55C1" w:rsidRDefault="0060572C" w:rsidP="00C2320E">
            <w:pPr>
              <w:pStyle w:val="ConsPlusNonformat"/>
              <w:widowControl/>
              <w:jc w:val="center"/>
              <w:rPr>
                <w:rFonts w:ascii="Times New Roman" w:hAnsi="Times New Roman" w:cs="Times New Roman"/>
                <w:sz w:val="24"/>
                <w:szCs w:val="24"/>
              </w:rPr>
            </w:pPr>
            <w:r w:rsidRPr="00DD55C1">
              <w:rPr>
                <w:rFonts w:ascii="Times New Roman" w:hAnsi="Times New Roman" w:cs="Times New Roman"/>
                <w:sz w:val="24"/>
                <w:szCs w:val="24"/>
              </w:rPr>
              <w:t xml:space="preserve">Глава </w:t>
            </w:r>
            <w:r w:rsidR="00C2320E">
              <w:rPr>
                <w:rFonts w:ascii="Times New Roman" w:hAnsi="Times New Roman" w:cs="Times New Roman"/>
                <w:sz w:val="24"/>
                <w:szCs w:val="24"/>
              </w:rPr>
              <w:t>с</w:t>
            </w:r>
            <w:r w:rsidR="00DD55C1" w:rsidRPr="00DD55C1">
              <w:rPr>
                <w:rFonts w:ascii="Times New Roman" w:hAnsi="Times New Roman" w:cs="Times New Roman"/>
                <w:sz w:val="24"/>
                <w:szCs w:val="24"/>
              </w:rPr>
              <w:t>ельского поселения «село Средние Пахачи</w:t>
            </w:r>
            <w:proofErr w:type="gramStart"/>
            <w:r w:rsidR="00DD55C1" w:rsidRPr="00DD55C1">
              <w:rPr>
                <w:rFonts w:ascii="Times New Roman" w:hAnsi="Times New Roman" w:cs="Times New Roman"/>
                <w:sz w:val="24"/>
                <w:szCs w:val="24"/>
              </w:rPr>
              <w:t>»</w:t>
            </w:r>
            <w:r w:rsidRPr="00DD55C1">
              <w:rPr>
                <w:rFonts w:ascii="Times New Roman" w:hAnsi="Times New Roman" w:cs="Times New Roman"/>
                <w:sz w:val="24"/>
                <w:szCs w:val="24"/>
              </w:rPr>
              <w:t>п</w:t>
            </w:r>
            <w:proofErr w:type="gramEnd"/>
            <w:r w:rsidRPr="00DD55C1">
              <w:rPr>
                <w:rFonts w:ascii="Times New Roman" w:hAnsi="Times New Roman" w:cs="Times New Roman"/>
                <w:sz w:val="24"/>
                <w:szCs w:val="24"/>
              </w:rPr>
              <w:t>одписывает ответ на обраще</w:t>
            </w:r>
            <w:r w:rsidR="00C2320E">
              <w:rPr>
                <w:rFonts w:ascii="Times New Roman" w:hAnsi="Times New Roman" w:cs="Times New Roman"/>
                <w:sz w:val="24"/>
                <w:szCs w:val="24"/>
              </w:rPr>
              <w:t xml:space="preserve">ние гражданина в Администрацию </w:t>
            </w:r>
            <w:r w:rsidRPr="00DD55C1">
              <w:rPr>
                <w:rFonts w:ascii="Times New Roman" w:hAnsi="Times New Roman" w:cs="Times New Roman"/>
                <w:sz w:val="24"/>
                <w:szCs w:val="24"/>
              </w:rPr>
              <w:t>сельского поселения</w:t>
            </w:r>
            <w:r w:rsidR="00C2320E">
              <w:rPr>
                <w:rFonts w:ascii="Times New Roman" w:hAnsi="Times New Roman" w:cs="Times New Roman"/>
                <w:sz w:val="24"/>
                <w:szCs w:val="24"/>
              </w:rPr>
              <w:t xml:space="preserve"> </w:t>
            </w:r>
            <w:r w:rsidR="00C2320E" w:rsidRPr="00F429D4">
              <w:rPr>
                <w:rFonts w:ascii="Times New Roman" w:hAnsi="Times New Roman" w:cs="Times New Roman"/>
                <w:sz w:val="24"/>
                <w:szCs w:val="24"/>
              </w:rPr>
              <w:t>«село Средние Пахачи»</w:t>
            </w:r>
            <w:r w:rsidRPr="00DD55C1">
              <w:rPr>
                <w:rFonts w:ascii="Times New Roman" w:hAnsi="Times New Roman" w:cs="Times New Roman"/>
                <w:sz w:val="24"/>
                <w:szCs w:val="24"/>
              </w:rPr>
              <w:t xml:space="preserve">, направляет ответ специалисту  Администрации </w:t>
            </w:r>
            <w:r w:rsidR="00C2320E">
              <w:rPr>
                <w:rFonts w:ascii="Times New Roman" w:hAnsi="Times New Roman" w:cs="Times New Roman"/>
                <w:sz w:val="24"/>
                <w:szCs w:val="24"/>
              </w:rPr>
              <w:t>с</w:t>
            </w:r>
            <w:r w:rsidR="00DD55C1" w:rsidRPr="00DD55C1">
              <w:rPr>
                <w:rFonts w:ascii="Times New Roman" w:hAnsi="Times New Roman" w:cs="Times New Roman"/>
                <w:sz w:val="24"/>
                <w:szCs w:val="24"/>
              </w:rPr>
              <w:t>ельского поселения «село Средние Пахачи»</w:t>
            </w:r>
            <w:r w:rsidR="00C2320E">
              <w:rPr>
                <w:rFonts w:ascii="Times New Roman" w:hAnsi="Times New Roman" w:cs="Times New Roman"/>
                <w:sz w:val="24"/>
                <w:szCs w:val="24"/>
              </w:rPr>
              <w:t xml:space="preserve"> </w:t>
            </w:r>
            <w:r w:rsidRPr="00DD55C1">
              <w:rPr>
                <w:rFonts w:ascii="Times New Roman" w:hAnsi="Times New Roman" w:cs="Times New Roman"/>
                <w:sz w:val="24"/>
                <w:szCs w:val="24"/>
              </w:rPr>
              <w:t>ответственному за делопроизводство</w:t>
            </w:r>
          </w:p>
        </w:tc>
      </w:tr>
    </w:tbl>
    <w:p w:rsidR="0060572C" w:rsidRPr="00DD55C1" w:rsidRDefault="0060572C" w:rsidP="006057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0572C" w:rsidRPr="00DD55C1" w:rsidTr="00E325D4">
        <w:tc>
          <w:tcPr>
            <w:tcW w:w="9571" w:type="dxa"/>
            <w:shd w:val="clear" w:color="auto" w:fill="auto"/>
          </w:tcPr>
          <w:p w:rsidR="0060572C" w:rsidRPr="00DD55C1" w:rsidRDefault="0060572C" w:rsidP="00E325D4">
            <w:pPr>
              <w:jc w:val="center"/>
            </w:pPr>
            <w:r w:rsidRPr="00DD55C1">
              <w:t xml:space="preserve">Специалист Администрации </w:t>
            </w:r>
            <w:r w:rsidR="00C2320E">
              <w:t>с</w:t>
            </w:r>
            <w:r w:rsidR="00DD55C1" w:rsidRPr="00DD55C1">
              <w:t>ельского поселения «село Средние Пахачи»</w:t>
            </w:r>
            <w:r w:rsidR="00C2320E">
              <w:t xml:space="preserve"> </w:t>
            </w:r>
            <w:r w:rsidRPr="00DD55C1">
              <w:t>ответственный за делопроизводство:</w:t>
            </w:r>
          </w:p>
          <w:p w:rsidR="0060572C" w:rsidRPr="00DD55C1" w:rsidRDefault="0060572C" w:rsidP="00E325D4">
            <w:pPr>
              <w:jc w:val="both"/>
            </w:pPr>
            <w:r w:rsidRPr="00DD55C1">
              <w:t>- осуществляет регистрацию ответа гражданину</w:t>
            </w:r>
          </w:p>
          <w:p w:rsidR="0060572C" w:rsidRPr="00DD55C1" w:rsidRDefault="0060572C" w:rsidP="00E325D4">
            <w:pPr>
              <w:jc w:val="both"/>
            </w:pPr>
            <w:r w:rsidRPr="00DD55C1">
              <w:t xml:space="preserve">- направляет ответ за подписью Главы </w:t>
            </w:r>
            <w:r w:rsidR="00C2320E">
              <w:t>с</w:t>
            </w:r>
            <w:r w:rsidR="00DD55C1" w:rsidRPr="00DD55C1">
              <w:t>ельского поселения «село Средние Пахачи</w:t>
            </w:r>
            <w:proofErr w:type="gramStart"/>
            <w:r w:rsidR="00DD55C1" w:rsidRPr="00DD55C1">
              <w:t>»</w:t>
            </w:r>
            <w:r w:rsidRPr="00DD55C1">
              <w:t>в</w:t>
            </w:r>
            <w:proofErr w:type="gramEnd"/>
            <w:r w:rsidRPr="00DD55C1">
              <w:t xml:space="preserve"> адрес гражданина</w:t>
            </w:r>
          </w:p>
        </w:tc>
      </w:tr>
    </w:tbl>
    <w:p w:rsidR="0060572C" w:rsidRPr="00DD55C1" w:rsidRDefault="0060572C" w:rsidP="0060572C"/>
    <w:p w:rsidR="0060572C" w:rsidRPr="00DD55C1" w:rsidRDefault="0060572C" w:rsidP="0060572C">
      <w:pPr>
        <w:autoSpaceDE w:val="0"/>
        <w:autoSpaceDN w:val="0"/>
        <w:adjustRightInd w:val="0"/>
        <w:jc w:val="right"/>
        <w:outlineLvl w:val="1"/>
      </w:pPr>
    </w:p>
    <w:p w:rsidR="0060572C" w:rsidRPr="00DD55C1" w:rsidRDefault="0060572C" w:rsidP="0060572C">
      <w:pPr>
        <w:jc w:val="center"/>
      </w:pPr>
    </w:p>
    <w:p w:rsidR="0060572C" w:rsidRPr="00DD55C1" w:rsidRDefault="0060572C" w:rsidP="0060572C"/>
    <w:p w:rsidR="00AF079E" w:rsidRPr="00DD55C1" w:rsidRDefault="00AF079E"/>
    <w:sectPr w:rsidR="00AF079E" w:rsidRPr="00DD55C1" w:rsidSect="003433B2">
      <w:pgSz w:w="11906" w:h="16838"/>
      <w:pgMar w:top="113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0572C"/>
    <w:rsid w:val="00006687"/>
    <w:rsid w:val="000214A1"/>
    <w:rsid w:val="00023964"/>
    <w:rsid w:val="00026F6C"/>
    <w:rsid w:val="00033040"/>
    <w:rsid w:val="00033648"/>
    <w:rsid w:val="000340C0"/>
    <w:rsid w:val="000367F6"/>
    <w:rsid w:val="000408FB"/>
    <w:rsid w:val="000423A6"/>
    <w:rsid w:val="00043291"/>
    <w:rsid w:val="0004362F"/>
    <w:rsid w:val="00046950"/>
    <w:rsid w:val="00047E0B"/>
    <w:rsid w:val="00051460"/>
    <w:rsid w:val="00052A76"/>
    <w:rsid w:val="00055591"/>
    <w:rsid w:val="00055655"/>
    <w:rsid w:val="00060E0C"/>
    <w:rsid w:val="00062145"/>
    <w:rsid w:val="0006240A"/>
    <w:rsid w:val="0006277B"/>
    <w:rsid w:val="00062CB0"/>
    <w:rsid w:val="000642D5"/>
    <w:rsid w:val="00070E44"/>
    <w:rsid w:val="0007126E"/>
    <w:rsid w:val="000744E1"/>
    <w:rsid w:val="000817A1"/>
    <w:rsid w:val="00083100"/>
    <w:rsid w:val="00083ADC"/>
    <w:rsid w:val="00087FD5"/>
    <w:rsid w:val="00092DF0"/>
    <w:rsid w:val="000A0CC4"/>
    <w:rsid w:val="000A0D22"/>
    <w:rsid w:val="000A1A1B"/>
    <w:rsid w:val="000A7FA2"/>
    <w:rsid w:val="000B223E"/>
    <w:rsid w:val="000B5AAF"/>
    <w:rsid w:val="000B6F63"/>
    <w:rsid w:val="000C3985"/>
    <w:rsid w:val="000C61EB"/>
    <w:rsid w:val="000D24F7"/>
    <w:rsid w:val="000D504E"/>
    <w:rsid w:val="000D5188"/>
    <w:rsid w:val="000D5E2D"/>
    <w:rsid w:val="000E1203"/>
    <w:rsid w:val="000E5238"/>
    <w:rsid w:val="000F0991"/>
    <w:rsid w:val="000F281F"/>
    <w:rsid w:val="000F49E5"/>
    <w:rsid w:val="000F503E"/>
    <w:rsid w:val="000F687C"/>
    <w:rsid w:val="000F6E2F"/>
    <w:rsid w:val="0010169E"/>
    <w:rsid w:val="00101EDE"/>
    <w:rsid w:val="001030E6"/>
    <w:rsid w:val="001052D3"/>
    <w:rsid w:val="00110742"/>
    <w:rsid w:val="0011457D"/>
    <w:rsid w:val="001154EF"/>
    <w:rsid w:val="00120BB1"/>
    <w:rsid w:val="00123EFC"/>
    <w:rsid w:val="00124350"/>
    <w:rsid w:val="00124D3E"/>
    <w:rsid w:val="001356A8"/>
    <w:rsid w:val="001366EA"/>
    <w:rsid w:val="00137979"/>
    <w:rsid w:val="00137D28"/>
    <w:rsid w:val="00140707"/>
    <w:rsid w:val="0014088D"/>
    <w:rsid w:val="00140BB7"/>
    <w:rsid w:val="001416E9"/>
    <w:rsid w:val="00143AB2"/>
    <w:rsid w:val="00150E50"/>
    <w:rsid w:val="001526D5"/>
    <w:rsid w:val="001527F2"/>
    <w:rsid w:val="00153983"/>
    <w:rsid w:val="00153F06"/>
    <w:rsid w:val="0015473F"/>
    <w:rsid w:val="00162412"/>
    <w:rsid w:val="001635C2"/>
    <w:rsid w:val="00164BBA"/>
    <w:rsid w:val="00164E19"/>
    <w:rsid w:val="001760BF"/>
    <w:rsid w:val="00184FDD"/>
    <w:rsid w:val="001863BF"/>
    <w:rsid w:val="001916F2"/>
    <w:rsid w:val="001A1E7B"/>
    <w:rsid w:val="001A64A1"/>
    <w:rsid w:val="001B0696"/>
    <w:rsid w:val="001B1060"/>
    <w:rsid w:val="001B15BE"/>
    <w:rsid w:val="001B3C66"/>
    <w:rsid w:val="001B75CE"/>
    <w:rsid w:val="001C340E"/>
    <w:rsid w:val="001C3E9E"/>
    <w:rsid w:val="001C5830"/>
    <w:rsid w:val="001C68FD"/>
    <w:rsid w:val="001C78B9"/>
    <w:rsid w:val="001D095D"/>
    <w:rsid w:val="001D2784"/>
    <w:rsid w:val="001D36FF"/>
    <w:rsid w:val="001D3DB2"/>
    <w:rsid w:val="001D48E2"/>
    <w:rsid w:val="001D5460"/>
    <w:rsid w:val="001E0F11"/>
    <w:rsid w:val="001E25F8"/>
    <w:rsid w:val="001E351C"/>
    <w:rsid w:val="001F2E5C"/>
    <w:rsid w:val="001F3A20"/>
    <w:rsid w:val="001F3F37"/>
    <w:rsid w:val="001F4861"/>
    <w:rsid w:val="001F5B3C"/>
    <w:rsid w:val="001F6221"/>
    <w:rsid w:val="002000DB"/>
    <w:rsid w:val="0020209C"/>
    <w:rsid w:val="002071D1"/>
    <w:rsid w:val="00211A6C"/>
    <w:rsid w:val="00213199"/>
    <w:rsid w:val="00213898"/>
    <w:rsid w:val="00214A7A"/>
    <w:rsid w:val="00214B1C"/>
    <w:rsid w:val="00215DD7"/>
    <w:rsid w:val="00216D60"/>
    <w:rsid w:val="002175D1"/>
    <w:rsid w:val="00222D72"/>
    <w:rsid w:val="00223E88"/>
    <w:rsid w:val="00233AAE"/>
    <w:rsid w:val="00235182"/>
    <w:rsid w:val="00236C63"/>
    <w:rsid w:val="002412E9"/>
    <w:rsid w:val="002420F1"/>
    <w:rsid w:val="002502A2"/>
    <w:rsid w:val="002625E7"/>
    <w:rsid w:val="00263F84"/>
    <w:rsid w:val="002669DD"/>
    <w:rsid w:val="002679FA"/>
    <w:rsid w:val="00270854"/>
    <w:rsid w:val="00276BBF"/>
    <w:rsid w:val="00276D12"/>
    <w:rsid w:val="00276F95"/>
    <w:rsid w:val="002777B2"/>
    <w:rsid w:val="00280A1C"/>
    <w:rsid w:val="00283E71"/>
    <w:rsid w:val="0028489F"/>
    <w:rsid w:val="00285A24"/>
    <w:rsid w:val="002875AD"/>
    <w:rsid w:val="00287A2A"/>
    <w:rsid w:val="00290A9A"/>
    <w:rsid w:val="00291255"/>
    <w:rsid w:val="00292231"/>
    <w:rsid w:val="00296714"/>
    <w:rsid w:val="002A68DD"/>
    <w:rsid w:val="002A6ACF"/>
    <w:rsid w:val="002A7FAB"/>
    <w:rsid w:val="002B17B4"/>
    <w:rsid w:val="002B463F"/>
    <w:rsid w:val="002C38B1"/>
    <w:rsid w:val="002C3999"/>
    <w:rsid w:val="002C4D93"/>
    <w:rsid w:val="002C531E"/>
    <w:rsid w:val="002C6BF3"/>
    <w:rsid w:val="002C765D"/>
    <w:rsid w:val="002D5C23"/>
    <w:rsid w:val="002D5DAF"/>
    <w:rsid w:val="002D7D90"/>
    <w:rsid w:val="002E0E4D"/>
    <w:rsid w:val="002E2362"/>
    <w:rsid w:val="002E2D89"/>
    <w:rsid w:val="002E3054"/>
    <w:rsid w:val="002E7940"/>
    <w:rsid w:val="002F0827"/>
    <w:rsid w:val="003010BF"/>
    <w:rsid w:val="003016C5"/>
    <w:rsid w:val="00304282"/>
    <w:rsid w:val="0030607E"/>
    <w:rsid w:val="00307F44"/>
    <w:rsid w:val="00310374"/>
    <w:rsid w:val="003109E4"/>
    <w:rsid w:val="00312CBB"/>
    <w:rsid w:val="00312E50"/>
    <w:rsid w:val="00322132"/>
    <w:rsid w:val="00326E6A"/>
    <w:rsid w:val="00332E29"/>
    <w:rsid w:val="003343A5"/>
    <w:rsid w:val="003354EB"/>
    <w:rsid w:val="00336C65"/>
    <w:rsid w:val="00336CD4"/>
    <w:rsid w:val="00341BC0"/>
    <w:rsid w:val="003433B2"/>
    <w:rsid w:val="00344B06"/>
    <w:rsid w:val="00351671"/>
    <w:rsid w:val="00351CDC"/>
    <w:rsid w:val="00353403"/>
    <w:rsid w:val="003613DC"/>
    <w:rsid w:val="00361DCC"/>
    <w:rsid w:val="00363FC0"/>
    <w:rsid w:val="00363FED"/>
    <w:rsid w:val="003640FA"/>
    <w:rsid w:val="003643C0"/>
    <w:rsid w:val="00367B04"/>
    <w:rsid w:val="00370195"/>
    <w:rsid w:val="00370C17"/>
    <w:rsid w:val="00372F73"/>
    <w:rsid w:val="0037508E"/>
    <w:rsid w:val="0037619C"/>
    <w:rsid w:val="00376206"/>
    <w:rsid w:val="00384033"/>
    <w:rsid w:val="0039074F"/>
    <w:rsid w:val="00391719"/>
    <w:rsid w:val="003A1F89"/>
    <w:rsid w:val="003A332C"/>
    <w:rsid w:val="003B1308"/>
    <w:rsid w:val="003B4D1F"/>
    <w:rsid w:val="003C42D4"/>
    <w:rsid w:val="003C4FF6"/>
    <w:rsid w:val="003C6398"/>
    <w:rsid w:val="003C7161"/>
    <w:rsid w:val="003C7817"/>
    <w:rsid w:val="003D00DE"/>
    <w:rsid w:val="003D3389"/>
    <w:rsid w:val="003D462A"/>
    <w:rsid w:val="003D7AA8"/>
    <w:rsid w:val="003E0585"/>
    <w:rsid w:val="003E171E"/>
    <w:rsid w:val="003E35C0"/>
    <w:rsid w:val="003F4A0C"/>
    <w:rsid w:val="003F4E46"/>
    <w:rsid w:val="003F537B"/>
    <w:rsid w:val="00400C5D"/>
    <w:rsid w:val="004075DB"/>
    <w:rsid w:val="0040796A"/>
    <w:rsid w:val="0041511F"/>
    <w:rsid w:val="0041597D"/>
    <w:rsid w:val="00421611"/>
    <w:rsid w:val="00422DF8"/>
    <w:rsid w:val="004250E6"/>
    <w:rsid w:val="004328EC"/>
    <w:rsid w:val="00433258"/>
    <w:rsid w:val="004363A5"/>
    <w:rsid w:val="00437E87"/>
    <w:rsid w:val="004444D9"/>
    <w:rsid w:val="004451DC"/>
    <w:rsid w:val="00451FD8"/>
    <w:rsid w:val="004520EB"/>
    <w:rsid w:val="00457650"/>
    <w:rsid w:val="004605A2"/>
    <w:rsid w:val="004612AC"/>
    <w:rsid w:val="00461888"/>
    <w:rsid w:val="004622C9"/>
    <w:rsid w:val="00465D55"/>
    <w:rsid w:val="00466B6B"/>
    <w:rsid w:val="004675AF"/>
    <w:rsid w:val="004726AA"/>
    <w:rsid w:val="004746AB"/>
    <w:rsid w:val="004752DC"/>
    <w:rsid w:val="00481F2B"/>
    <w:rsid w:val="00485D23"/>
    <w:rsid w:val="00494271"/>
    <w:rsid w:val="004A12AE"/>
    <w:rsid w:val="004B2B51"/>
    <w:rsid w:val="004B53C0"/>
    <w:rsid w:val="004B6A99"/>
    <w:rsid w:val="004C3CEE"/>
    <w:rsid w:val="004C77EB"/>
    <w:rsid w:val="004D14D0"/>
    <w:rsid w:val="004E1555"/>
    <w:rsid w:val="004E316F"/>
    <w:rsid w:val="004E3C0A"/>
    <w:rsid w:val="004E5B7E"/>
    <w:rsid w:val="004E7CB8"/>
    <w:rsid w:val="004F5595"/>
    <w:rsid w:val="004F57F7"/>
    <w:rsid w:val="00506ABD"/>
    <w:rsid w:val="00513CFA"/>
    <w:rsid w:val="005146E1"/>
    <w:rsid w:val="00523982"/>
    <w:rsid w:val="0052437D"/>
    <w:rsid w:val="0052485B"/>
    <w:rsid w:val="00525B62"/>
    <w:rsid w:val="005315EF"/>
    <w:rsid w:val="00535A87"/>
    <w:rsid w:val="00541D68"/>
    <w:rsid w:val="00543254"/>
    <w:rsid w:val="00543AAB"/>
    <w:rsid w:val="00546C8B"/>
    <w:rsid w:val="0055019E"/>
    <w:rsid w:val="00552484"/>
    <w:rsid w:val="005536D0"/>
    <w:rsid w:val="00560893"/>
    <w:rsid w:val="00561B31"/>
    <w:rsid w:val="00567466"/>
    <w:rsid w:val="00573F4E"/>
    <w:rsid w:val="0057731B"/>
    <w:rsid w:val="00582507"/>
    <w:rsid w:val="00585F5D"/>
    <w:rsid w:val="0058665C"/>
    <w:rsid w:val="00591DA0"/>
    <w:rsid w:val="0059370E"/>
    <w:rsid w:val="00593BEB"/>
    <w:rsid w:val="005A72AF"/>
    <w:rsid w:val="005A7922"/>
    <w:rsid w:val="005C0845"/>
    <w:rsid w:val="005C12C1"/>
    <w:rsid w:val="005C34EC"/>
    <w:rsid w:val="005C3B53"/>
    <w:rsid w:val="005C4E4C"/>
    <w:rsid w:val="005C5B72"/>
    <w:rsid w:val="005D2DB9"/>
    <w:rsid w:val="005D5154"/>
    <w:rsid w:val="005E14DA"/>
    <w:rsid w:val="005E37BD"/>
    <w:rsid w:val="005F33A6"/>
    <w:rsid w:val="005F3C71"/>
    <w:rsid w:val="005F48B3"/>
    <w:rsid w:val="006012CE"/>
    <w:rsid w:val="0060327A"/>
    <w:rsid w:val="006039BC"/>
    <w:rsid w:val="006042DC"/>
    <w:rsid w:val="00605082"/>
    <w:rsid w:val="0060572C"/>
    <w:rsid w:val="006061DD"/>
    <w:rsid w:val="006102C0"/>
    <w:rsid w:val="006134D1"/>
    <w:rsid w:val="00617267"/>
    <w:rsid w:val="00621572"/>
    <w:rsid w:val="006240B6"/>
    <w:rsid w:val="0062432D"/>
    <w:rsid w:val="006279ED"/>
    <w:rsid w:val="00630C1B"/>
    <w:rsid w:val="00631799"/>
    <w:rsid w:val="0063359A"/>
    <w:rsid w:val="00637064"/>
    <w:rsid w:val="0064147A"/>
    <w:rsid w:val="006438CE"/>
    <w:rsid w:val="00646326"/>
    <w:rsid w:val="00650FC8"/>
    <w:rsid w:val="006517E5"/>
    <w:rsid w:val="0065517F"/>
    <w:rsid w:val="0066469D"/>
    <w:rsid w:val="006647C8"/>
    <w:rsid w:val="00664DB1"/>
    <w:rsid w:val="00665278"/>
    <w:rsid w:val="0066561A"/>
    <w:rsid w:val="006667A7"/>
    <w:rsid w:val="00667553"/>
    <w:rsid w:val="006740D1"/>
    <w:rsid w:val="00675A1A"/>
    <w:rsid w:val="00683A9C"/>
    <w:rsid w:val="00685CCD"/>
    <w:rsid w:val="00694F00"/>
    <w:rsid w:val="00695D2F"/>
    <w:rsid w:val="006961DB"/>
    <w:rsid w:val="00697F41"/>
    <w:rsid w:val="006A1B59"/>
    <w:rsid w:val="006A7A35"/>
    <w:rsid w:val="006B01C4"/>
    <w:rsid w:val="006B1378"/>
    <w:rsid w:val="006B2D6B"/>
    <w:rsid w:val="006B526B"/>
    <w:rsid w:val="006B6CB1"/>
    <w:rsid w:val="006C1252"/>
    <w:rsid w:val="006C1DEF"/>
    <w:rsid w:val="006C4C1E"/>
    <w:rsid w:val="006C4C3B"/>
    <w:rsid w:val="006C4DCD"/>
    <w:rsid w:val="006D3B42"/>
    <w:rsid w:val="006D4629"/>
    <w:rsid w:val="006E2BA3"/>
    <w:rsid w:val="006F69F5"/>
    <w:rsid w:val="006F7D56"/>
    <w:rsid w:val="007020A4"/>
    <w:rsid w:val="007112FA"/>
    <w:rsid w:val="00711640"/>
    <w:rsid w:val="007140A5"/>
    <w:rsid w:val="00715980"/>
    <w:rsid w:val="00720AF3"/>
    <w:rsid w:val="007224D4"/>
    <w:rsid w:val="00722A84"/>
    <w:rsid w:val="0073535B"/>
    <w:rsid w:val="00736FA1"/>
    <w:rsid w:val="00740B1E"/>
    <w:rsid w:val="0074698A"/>
    <w:rsid w:val="007530C5"/>
    <w:rsid w:val="0075589F"/>
    <w:rsid w:val="00763B0B"/>
    <w:rsid w:val="00773B05"/>
    <w:rsid w:val="00773BAA"/>
    <w:rsid w:val="00776446"/>
    <w:rsid w:val="007779BD"/>
    <w:rsid w:val="0079018E"/>
    <w:rsid w:val="00796FFF"/>
    <w:rsid w:val="007A02D6"/>
    <w:rsid w:val="007A2BDF"/>
    <w:rsid w:val="007B22C3"/>
    <w:rsid w:val="007C22F8"/>
    <w:rsid w:val="007C34F6"/>
    <w:rsid w:val="007C4C64"/>
    <w:rsid w:val="007D1971"/>
    <w:rsid w:val="007D6FF9"/>
    <w:rsid w:val="007E3799"/>
    <w:rsid w:val="007E691F"/>
    <w:rsid w:val="007E75B4"/>
    <w:rsid w:val="007F0320"/>
    <w:rsid w:val="007F0CB3"/>
    <w:rsid w:val="007F323F"/>
    <w:rsid w:val="007F386E"/>
    <w:rsid w:val="007F4625"/>
    <w:rsid w:val="007F5975"/>
    <w:rsid w:val="007F7D78"/>
    <w:rsid w:val="008015A8"/>
    <w:rsid w:val="0080215C"/>
    <w:rsid w:val="00810F15"/>
    <w:rsid w:val="00813BC7"/>
    <w:rsid w:val="008219B1"/>
    <w:rsid w:val="008220AC"/>
    <w:rsid w:val="00822CD3"/>
    <w:rsid w:val="00826FE8"/>
    <w:rsid w:val="008320A2"/>
    <w:rsid w:val="008420B9"/>
    <w:rsid w:val="0084423B"/>
    <w:rsid w:val="00845B1F"/>
    <w:rsid w:val="00854EAA"/>
    <w:rsid w:val="00862DBF"/>
    <w:rsid w:val="008673AE"/>
    <w:rsid w:val="0087008A"/>
    <w:rsid w:val="00871548"/>
    <w:rsid w:val="0087177C"/>
    <w:rsid w:val="0087308C"/>
    <w:rsid w:val="008738A1"/>
    <w:rsid w:val="00875E61"/>
    <w:rsid w:val="008762E0"/>
    <w:rsid w:val="0087788D"/>
    <w:rsid w:val="00881D25"/>
    <w:rsid w:val="00882D26"/>
    <w:rsid w:val="00883064"/>
    <w:rsid w:val="0088515B"/>
    <w:rsid w:val="00890874"/>
    <w:rsid w:val="00892446"/>
    <w:rsid w:val="00894A7B"/>
    <w:rsid w:val="00895DB3"/>
    <w:rsid w:val="008A3B16"/>
    <w:rsid w:val="008A7C09"/>
    <w:rsid w:val="008B1A1E"/>
    <w:rsid w:val="008B1DAD"/>
    <w:rsid w:val="008B642A"/>
    <w:rsid w:val="008B76A6"/>
    <w:rsid w:val="008B7A89"/>
    <w:rsid w:val="008C33F2"/>
    <w:rsid w:val="008C3662"/>
    <w:rsid w:val="008C3A38"/>
    <w:rsid w:val="008C41F5"/>
    <w:rsid w:val="008C46F9"/>
    <w:rsid w:val="008C7FF9"/>
    <w:rsid w:val="008D131B"/>
    <w:rsid w:val="008D663B"/>
    <w:rsid w:val="008D791A"/>
    <w:rsid w:val="008D7FFE"/>
    <w:rsid w:val="008E06CE"/>
    <w:rsid w:val="008F3B2A"/>
    <w:rsid w:val="008F496E"/>
    <w:rsid w:val="00902B5D"/>
    <w:rsid w:val="00902FB5"/>
    <w:rsid w:val="009035E6"/>
    <w:rsid w:val="00914638"/>
    <w:rsid w:val="00916F8D"/>
    <w:rsid w:val="0092116E"/>
    <w:rsid w:val="0092732F"/>
    <w:rsid w:val="0093570D"/>
    <w:rsid w:val="00943312"/>
    <w:rsid w:val="00944C2C"/>
    <w:rsid w:val="009459E5"/>
    <w:rsid w:val="00947091"/>
    <w:rsid w:val="00951AB0"/>
    <w:rsid w:val="0095205B"/>
    <w:rsid w:val="009524CC"/>
    <w:rsid w:val="009533C9"/>
    <w:rsid w:val="00954A5C"/>
    <w:rsid w:val="0095793E"/>
    <w:rsid w:val="00964637"/>
    <w:rsid w:val="009677A3"/>
    <w:rsid w:val="00972C24"/>
    <w:rsid w:val="00972FCA"/>
    <w:rsid w:val="00973784"/>
    <w:rsid w:val="00976095"/>
    <w:rsid w:val="009760ED"/>
    <w:rsid w:val="009763F0"/>
    <w:rsid w:val="00993353"/>
    <w:rsid w:val="009A35F7"/>
    <w:rsid w:val="009A5D00"/>
    <w:rsid w:val="009A6A41"/>
    <w:rsid w:val="009B202B"/>
    <w:rsid w:val="009B6F23"/>
    <w:rsid w:val="009B72DF"/>
    <w:rsid w:val="009C013A"/>
    <w:rsid w:val="009C2186"/>
    <w:rsid w:val="009C52D8"/>
    <w:rsid w:val="009C5A64"/>
    <w:rsid w:val="009C7639"/>
    <w:rsid w:val="009D3B02"/>
    <w:rsid w:val="009D49A8"/>
    <w:rsid w:val="009D68C8"/>
    <w:rsid w:val="009E1E29"/>
    <w:rsid w:val="009E1E9F"/>
    <w:rsid w:val="009E4B8A"/>
    <w:rsid w:val="009E6AA3"/>
    <w:rsid w:val="009F08D4"/>
    <w:rsid w:val="009F42D3"/>
    <w:rsid w:val="00A006F1"/>
    <w:rsid w:val="00A0223A"/>
    <w:rsid w:val="00A06469"/>
    <w:rsid w:val="00A121BB"/>
    <w:rsid w:val="00A17D26"/>
    <w:rsid w:val="00A22A8F"/>
    <w:rsid w:val="00A22BCC"/>
    <w:rsid w:val="00A4411F"/>
    <w:rsid w:val="00A44581"/>
    <w:rsid w:val="00A507E4"/>
    <w:rsid w:val="00A521ED"/>
    <w:rsid w:val="00A547AF"/>
    <w:rsid w:val="00A56718"/>
    <w:rsid w:val="00A612E3"/>
    <w:rsid w:val="00A6290C"/>
    <w:rsid w:val="00A647BC"/>
    <w:rsid w:val="00A67077"/>
    <w:rsid w:val="00A6731E"/>
    <w:rsid w:val="00A67E10"/>
    <w:rsid w:val="00A73E6A"/>
    <w:rsid w:val="00A745A8"/>
    <w:rsid w:val="00A76031"/>
    <w:rsid w:val="00A77657"/>
    <w:rsid w:val="00A84A75"/>
    <w:rsid w:val="00A91714"/>
    <w:rsid w:val="00A9237A"/>
    <w:rsid w:val="00A92E28"/>
    <w:rsid w:val="00A94F18"/>
    <w:rsid w:val="00A95A82"/>
    <w:rsid w:val="00A96DB5"/>
    <w:rsid w:val="00A9777C"/>
    <w:rsid w:val="00A97A5B"/>
    <w:rsid w:val="00AA0C7F"/>
    <w:rsid w:val="00AA2EC7"/>
    <w:rsid w:val="00AA340A"/>
    <w:rsid w:val="00AA6893"/>
    <w:rsid w:val="00AB0D17"/>
    <w:rsid w:val="00AB4219"/>
    <w:rsid w:val="00AB7431"/>
    <w:rsid w:val="00AB7A39"/>
    <w:rsid w:val="00AC2AD6"/>
    <w:rsid w:val="00AD1E2B"/>
    <w:rsid w:val="00AD2BA1"/>
    <w:rsid w:val="00AE01F4"/>
    <w:rsid w:val="00AE3A43"/>
    <w:rsid w:val="00AF079E"/>
    <w:rsid w:val="00AF1B40"/>
    <w:rsid w:val="00AF5682"/>
    <w:rsid w:val="00B0123A"/>
    <w:rsid w:val="00B015AB"/>
    <w:rsid w:val="00B06C29"/>
    <w:rsid w:val="00B12D78"/>
    <w:rsid w:val="00B15E25"/>
    <w:rsid w:val="00B20331"/>
    <w:rsid w:val="00B20CE3"/>
    <w:rsid w:val="00B2280F"/>
    <w:rsid w:val="00B25816"/>
    <w:rsid w:val="00B25960"/>
    <w:rsid w:val="00B27D49"/>
    <w:rsid w:val="00B3446E"/>
    <w:rsid w:val="00B34E24"/>
    <w:rsid w:val="00B42E75"/>
    <w:rsid w:val="00B46599"/>
    <w:rsid w:val="00B47AD3"/>
    <w:rsid w:val="00B47E6F"/>
    <w:rsid w:val="00B47FC2"/>
    <w:rsid w:val="00B51220"/>
    <w:rsid w:val="00B57F40"/>
    <w:rsid w:val="00B60915"/>
    <w:rsid w:val="00B6750F"/>
    <w:rsid w:val="00B719D5"/>
    <w:rsid w:val="00B7303D"/>
    <w:rsid w:val="00B766B4"/>
    <w:rsid w:val="00B77E63"/>
    <w:rsid w:val="00B80AE9"/>
    <w:rsid w:val="00B80C8C"/>
    <w:rsid w:val="00B826BD"/>
    <w:rsid w:val="00B83327"/>
    <w:rsid w:val="00B91154"/>
    <w:rsid w:val="00B93A2B"/>
    <w:rsid w:val="00B96BAC"/>
    <w:rsid w:val="00B96F69"/>
    <w:rsid w:val="00B979CA"/>
    <w:rsid w:val="00BA20E6"/>
    <w:rsid w:val="00BA2CB3"/>
    <w:rsid w:val="00BB25CD"/>
    <w:rsid w:val="00BB283F"/>
    <w:rsid w:val="00BB44A4"/>
    <w:rsid w:val="00BB7994"/>
    <w:rsid w:val="00BC45E4"/>
    <w:rsid w:val="00BD0754"/>
    <w:rsid w:val="00BD1C62"/>
    <w:rsid w:val="00BD3893"/>
    <w:rsid w:val="00BD52AD"/>
    <w:rsid w:val="00BD6599"/>
    <w:rsid w:val="00BD70DD"/>
    <w:rsid w:val="00BF51C3"/>
    <w:rsid w:val="00BF7614"/>
    <w:rsid w:val="00C015AD"/>
    <w:rsid w:val="00C070BE"/>
    <w:rsid w:val="00C131C5"/>
    <w:rsid w:val="00C14F31"/>
    <w:rsid w:val="00C22CC2"/>
    <w:rsid w:val="00C2320E"/>
    <w:rsid w:val="00C23E33"/>
    <w:rsid w:val="00C2700E"/>
    <w:rsid w:val="00C30578"/>
    <w:rsid w:val="00C33319"/>
    <w:rsid w:val="00C33582"/>
    <w:rsid w:val="00C35132"/>
    <w:rsid w:val="00C4421C"/>
    <w:rsid w:val="00C4466A"/>
    <w:rsid w:val="00C4697A"/>
    <w:rsid w:val="00C47AED"/>
    <w:rsid w:val="00C533A4"/>
    <w:rsid w:val="00C53624"/>
    <w:rsid w:val="00C579AB"/>
    <w:rsid w:val="00C61C7C"/>
    <w:rsid w:val="00C62A20"/>
    <w:rsid w:val="00C6325B"/>
    <w:rsid w:val="00C638C4"/>
    <w:rsid w:val="00C7025C"/>
    <w:rsid w:val="00C71B25"/>
    <w:rsid w:val="00C71C37"/>
    <w:rsid w:val="00C71FAD"/>
    <w:rsid w:val="00C74EF5"/>
    <w:rsid w:val="00C87D1B"/>
    <w:rsid w:val="00C90E9D"/>
    <w:rsid w:val="00C91D64"/>
    <w:rsid w:val="00C92944"/>
    <w:rsid w:val="00C94B9B"/>
    <w:rsid w:val="00CA1676"/>
    <w:rsid w:val="00CA23F6"/>
    <w:rsid w:val="00CA2759"/>
    <w:rsid w:val="00CA3884"/>
    <w:rsid w:val="00CA5662"/>
    <w:rsid w:val="00CA7010"/>
    <w:rsid w:val="00CB0E6F"/>
    <w:rsid w:val="00CB3E2C"/>
    <w:rsid w:val="00CB502B"/>
    <w:rsid w:val="00CC02E0"/>
    <w:rsid w:val="00CC300D"/>
    <w:rsid w:val="00CC3732"/>
    <w:rsid w:val="00CC7618"/>
    <w:rsid w:val="00CC7EE7"/>
    <w:rsid w:val="00CD07EF"/>
    <w:rsid w:val="00CD07F6"/>
    <w:rsid w:val="00CD21E4"/>
    <w:rsid w:val="00CD35F7"/>
    <w:rsid w:val="00CD4240"/>
    <w:rsid w:val="00CD5EAB"/>
    <w:rsid w:val="00CD7DAC"/>
    <w:rsid w:val="00CE1FA7"/>
    <w:rsid w:val="00CE51AD"/>
    <w:rsid w:val="00CF2575"/>
    <w:rsid w:val="00CF40C9"/>
    <w:rsid w:val="00CF4926"/>
    <w:rsid w:val="00CF7ACC"/>
    <w:rsid w:val="00D01E30"/>
    <w:rsid w:val="00D137AF"/>
    <w:rsid w:val="00D171EF"/>
    <w:rsid w:val="00D23254"/>
    <w:rsid w:val="00D31979"/>
    <w:rsid w:val="00D32ACB"/>
    <w:rsid w:val="00D33845"/>
    <w:rsid w:val="00D34D7C"/>
    <w:rsid w:val="00D4516D"/>
    <w:rsid w:val="00D452F3"/>
    <w:rsid w:val="00D509C0"/>
    <w:rsid w:val="00D50F51"/>
    <w:rsid w:val="00D5286E"/>
    <w:rsid w:val="00D533EF"/>
    <w:rsid w:val="00D557F9"/>
    <w:rsid w:val="00D56CF4"/>
    <w:rsid w:val="00D81337"/>
    <w:rsid w:val="00D81E49"/>
    <w:rsid w:val="00D870AC"/>
    <w:rsid w:val="00D957FD"/>
    <w:rsid w:val="00D97B53"/>
    <w:rsid w:val="00DA2913"/>
    <w:rsid w:val="00DA4F5C"/>
    <w:rsid w:val="00DA5736"/>
    <w:rsid w:val="00DA5832"/>
    <w:rsid w:val="00DA77A8"/>
    <w:rsid w:val="00DB2F8C"/>
    <w:rsid w:val="00DB319B"/>
    <w:rsid w:val="00DB5790"/>
    <w:rsid w:val="00DB6B88"/>
    <w:rsid w:val="00DB6F74"/>
    <w:rsid w:val="00DC1686"/>
    <w:rsid w:val="00DD0E55"/>
    <w:rsid w:val="00DD157B"/>
    <w:rsid w:val="00DD15D5"/>
    <w:rsid w:val="00DD5148"/>
    <w:rsid w:val="00DD55C1"/>
    <w:rsid w:val="00DD57A3"/>
    <w:rsid w:val="00DE473C"/>
    <w:rsid w:val="00DE4F4A"/>
    <w:rsid w:val="00DF05A0"/>
    <w:rsid w:val="00DF6EA8"/>
    <w:rsid w:val="00E0097A"/>
    <w:rsid w:val="00E11199"/>
    <w:rsid w:val="00E12F98"/>
    <w:rsid w:val="00E13747"/>
    <w:rsid w:val="00E208E6"/>
    <w:rsid w:val="00E2475B"/>
    <w:rsid w:val="00E325D4"/>
    <w:rsid w:val="00E34EE1"/>
    <w:rsid w:val="00E35BC5"/>
    <w:rsid w:val="00E437DA"/>
    <w:rsid w:val="00E45A2F"/>
    <w:rsid w:val="00E45CF7"/>
    <w:rsid w:val="00E4733B"/>
    <w:rsid w:val="00E502A4"/>
    <w:rsid w:val="00E50584"/>
    <w:rsid w:val="00E53A82"/>
    <w:rsid w:val="00E55FBC"/>
    <w:rsid w:val="00E56E6C"/>
    <w:rsid w:val="00E70E1F"/>
    <w:rsid w:val="00E73663"/>
    <w:rsid w:val="00E73E83"/>
    <w:rsid w:val="00E86199"/>
    <w:rsid w:val="00E878DF"/>
    <w:rsid w:val="00E90025"/>
    <w:rsid w:val="00E90613"/>
    <w:rsid w:val="00E90F6D"/>
    <w:rsid w:val="00E937BF"/>
    <w:rsid w:val="00E95436"/>
    <w:rsid w:val="00E977C4"/>
    <w:rsid w:val="00EA3E66"/>
    <w:rsid w:val="00EA4F2D"/>
    <w:rsid w:val="00EB27D2"/>
    <w:rsid w:val="00EB33C2"/>
    <w:rsid w:val="00EB3BD6"/>
    <w:rsid w:val="00EB44D6"/>
    <w:rsid w:val="00EB7E5C"/>
    <w:rsid w:val="00EC0344"/>
    <w:rsid w:val="00EC1490"/>
    <w:rsid w:val="00EC16AF"/>
    <w:rsid w:val="00EC2329"/>
    <w:rsid w:val="00EC40DE"/>
    <w:rsid w:val="00EC4C2A"/>
    <w:rsid w:val="00EC7538"/>
    <w:rsid w:val="00EC7AE4"/>
    <w:rsid w:val="00ED1D09"/>
    <w:rsid w:val="00ED38FF"/>
    <w:rsid w:val="00ED703D"/>
    <w:rsid w:val="00EE1E23"/>
    <w:rsid w:val="00EF015D"/>
    <w:rsid w:val="00EF3E29"/>
    <w:rsid w:val="00F00280"/>
    <w:rsid w:val="00F03383"/>
    <w:rsid w:val="00F03D7F"/>
    <w:rsid w:val="00F06F5F"/>
    <w:rsid w:val="00F15C92"/>
    <w:rsid w:val="00F20024"/>
    <w:rsid w:val="00F20667"/>
    <w:rsid w:val="00F22B7B"/>
    <w:rsid w:val="00F236F8"/>
    <w:rsid w:val="00F330B6"/>
    <w:rsid w:val="00F36369"/>
    <w:rsid w:val="00F3772D"/>
    <w:rsid w:val="00F429D4"/>
    <w:rsid w:val="00F47F49"/>
    <w:rsid w:val="00F5195E"/>
    <w:rsid w:val="00F55211"/>
    <w:rsid w:val="00F56E9B"/>
    <w:rsid w:val="00F626BF"/>
    <w:rsid w:val="00F65AB5"/>
    <w:rsid w:val="00F66C90"/>
    <w:rsid w:val="00F72A2B"/>
    <w:rsid w:val="00F72C7C"/>
    <w:rsid w:val="00F77A44"/>
    <w:rsid w:val="00F77F3D"/>
    <w:rsid w:val="00F81FDE"/>
    <w:rsid w:val="00F90E93"/>
    <w:rsid w:val="00F94054"/>
    <w:rsid w:val="00F94207"/>
    <w:rsid w:val="00F97B9A"/>
    <w:rsid w:val="00FA1D94"/>
    <w:rsid w:val="00FA5BFC"/>
    <w:rsid w:val="00FA6C32"/>
    <w:rsid w:val="00FB202B"/>
    <w:rsid w:val="00FB5FAE"/>
    <w:rsid w:val="00FC0FB8"/>
    <w:rsid w:val="00FC1767"/>
    <w:rsid w:val="00FC1834"/>
    <w:rsid w:val="00FC7A1D"/>
    <w:rsid w:val="00FD3D45"/>
    <w:rsid w:val="00FE05E4"/>
    <w:rsid w:val="00FE1B7D"/>
    <w:rsid w:val="00FE7143"/>
    <w:rsid w:val="00FF0309"/>
    <w:rsid w:val="00FF3C80"/>
    <w:rsid w:val="00FF6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7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72C"/>
    <w:pPr>
      <w:autoSpaceDE w:val="0"/>
      <w:autoSpaceDN w:val="0"/>
      <w:adjustRightInd w:val="0"/>
      <w:ind w:firstLine="720"/>
    </w:pPr>
    <w:rPr>
      <w:rFonts w:ascii="Arial" w:hAnsi="Arial" w:cs="Arial"/>
    </w:rPr>
  </w:style>
  <w:style w:type="character" w:styleId="a3">
    <w:name w:val="Hyperlink"/>
    <w:rsid w:val="0060572C"/>
    <w:rPr>
      <w:rFonts w:ascii="Times New Roman" w:hAnsi="Times New Roman" w:cs="Times New Roman" w:hint="default"/>
      <w:color w:val="0000FF"/>
      <w:u w:val="single"/>
    </w:rPr>
  </w:style>
  <w:style w:type="paragraph" w:customStyle="1" w:styleId="ConsPlusTitle">
    <w:name w:val="ConsPlusTitle"/>
    <w:rsid w:val="0060572C"/>
    <w:pPr>
      <w:widowControl w:val="0"/>
      <w:autoSpaceDE w:val="0"/>
      <w:autoSpaceDN w:val="0"/>
      <w:adjustRightInd w:val="0"/>
    </w:pPr>
    <w:rPr>
      <w:rFonts w:ascii="Calibri" w:eastAsia="Calibri" w:hAnsi="Calibri" w:cs="Calibri"/>
      <w:b/>
      <w:bCs/>
      <w:sz w:val="22"/>
      <w:szCs w:val="22"/>
    </w:rPr>
  </w:style>
  <w:style w:type="paragraph" w:customStyle="1" w:styleId="ConsPlusNonformat">
    <w:name w:val="ConsPlusNonformat"/>
    <w:rsid w:val="0060572C"/>
    <w:pPr>
      <w:widowControl w:val="0"/>
      <w:autoSpaceDE w:val="0"/>
      <w:autoSpaceDN w:val="0"/>
      <w:adjustRightInd w:val="0"/>
    </w:pPr>
    <w:rPr>
      <w:rFonts w:ascii="Courier New" w:eastAsia="Calibri" w:hAnsi="Courier New" w:cs="Courier New"/>
    </w:rPr>
  </w:style>
  <w:style w:type="paragraph" w:customStyle="1" w:styleId="ConsPlusCell">
    <w:name w:val="ConsPlusCell"/>
    <w:rsid w:val="0060572C"/>
    <w:pPr>
      <w:widowControl w:val="0"/>
      <w:autoSpaceDE w:val="0"/>
      <w:autoSpaceDN w:val="0"/>
      <w:adjustRightInd w:val="0"/>
    </w:pPr>
    <w:rPr>
      <w:rFonts w:ascii="Arial" w:eastAsia="Calibri" w:hAnsi="Arial" w:cs="Arial"/>
    </w:rPr>
  </w:style>
  <w:style w:type="table" w:styleId="a4">
    <w:name w:val="Table Grid"/>
    <w:basedOn w:val="a1"/>
    <w:rsid w:val="0060572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0572C"/>
    <w:pPr>
      <w:spacing w:before="24" w:after="24"/>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mchatka.gov.ru/" TargetMode="External"/><Relationship Id="rId4" Type="http://schemas.openxmlformats.org/officeDocument/2006/relationships/hyperlink" Target="consultantplus://offline/ref=44A80DE976889F5D4E043A9576CB85C2EEF117220700F59F3E646DB34AxBi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43711</CharactersWithSpaces>
  <SharedDoc>false</SharedDoc>
  <HLinks>
    <vt:vector size="12" baseType="variant">
      <vt:variant>
        <vt:i4>1835074</vt:i4>
      </vt:variant>
      <vt:variant>
        <vt:i4>3</vt:i4>
      </vt:variant>
      <vt:variant>
        <vt:i4>0</vt:i4>
      </vt:variant>
      <vt:variant>
        <vt:i4>5</vt:i4>
      </vt:variant>
      <vt:variant>
        <vt:lpwstr>http://www.kamchatka.gov.ru/</vt:lpwstr>
      </vt:variant>
      <vt:variant>
        <vt:lpwstr/>
      </vt:variant>
      <vt:variant>
        <vt:i4>1376271</vt:i4>
      </vt:variant>
      <vt:variant>
        <vt:i4>0</vt:i4>
      </vt:variant>
      <vt:variant>
        <vt:i4>0</vt:i4>
      </vt:variant>
      <vt:variant>
        <vt:i4>5</vt:i4>
      </vt:variant>
      <vt:variant>
        <vt:lpwstr>consultantplus://offline/ref=44A80DE976889F5D4E043A9576CB85C2EEF117220700F59F3E646DB34AxBiEX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Мамонова</cp:lastModifiedBy>
  <cp:revision>5</cp:revision>
  <cp:lastPrinted>2023-01-11T04:14:00Z</cp:lastPrinted>
  <dcterms:created xsi:type="dcterms:W3CDTF">2022-12-19T04:16:00Z</dcterms:created>
  <dcterms:modified xsi:type="dcterms:W3CDTF">2023-01-11T04:17:00Z</dcterms:modified>
</cp:coreProperties>
</file>