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69" w:rsidRDefault="00620669" w:rsidP="006E6040">
      <w:pPr>
        <w:jc w:val="center"/>
        <w:rPr>
          <w:b/>
          <w:sz w:val="28"/>
          <w:szCs w:val="28"/>
        </w:rPr>
      </w:pPr>
    </w:p>
    <w:p w:rsidR="00E662BD" w:rsidRPr="00620669" w:rsidRDefault="00E662BD" w:rsidP="006E6040">
      <w:pPr>
        <w:jc w:val="center"/>
        <w:rPr>
          <w:b/>
          <w:sz w:val="28"/>
          <w:szCs w:val="28"/>
        </w:rPr>
      </w:pPr>
      <w:r w:rsidRPr="00620669">
        <w:rPr>
          <w:b/>
          <w:sz w:val="28"/>
          <w:szCs w:val="28"/>
        </w:rPr>
        <w:t>СОВЕТ ДЕПУТАТОВ</w:t>
      </w:r>
    </w:p>
    <w:p w:rsidR="00E662BD" w:rsidRPr="00620669" w:rsidRDefault="00E662BD" w:rsidP="006E6040">
      <w:pPr>
        <w:jc w:val="center"/>
        <w:rPr>
          <w:b/>
          <w:sz w:val="28"/>
          <w:szCs w:val="28"/>
        </w:rPr>
      </w:pPr>
      <w:r w:rsidRPr="00620669">
        <w:rPr>
          <w:b/>
          <w:sz w:val="28"/>
          <w:szCs w:val="28"/>
        </w:rPr>
        <w:t>СЕЛЬСКОГО ПОСЕЛЕНИЯ «</w:t>
      </w:r>
      <w:r w:rsidR="00620669">
        <w:rPr>
          <w:b/>
          <w:sz w:val="28"/>
          <w:szCs w:val="28"/>
        </w:rPr>
        <w:t>СЕЛО СРЕДНИЕ ПАХАЧИ</w:t>
      </w:r>
      <w:r w:rsidRPr="00620669">
        <w:rPr>
          <w:b/>
          <w:sz w:val="28"/>
          <w:szCs w:val="28"/>
        </w:rPr>
        <w:t>»</w:t>
      </w:r>
    </w:p>
    <w:p w:rsidR="00E662BD" w:rsidRPr="00F7425B" w:rsidRDefault="00E662BD" w:rsidP="006E6040">
      <w:pPr>
        <w:jc w:val="center"/>
        <w:rPr>
          <w:b/>
          <w:sz w:val="32"/>
          <w:szCs w:val="32"/>
        </w:rPr>
      </w:pPr>
    </w:p>
    <w:p w:rsidR="00E662BD" w:rsidRPr="00F7425B" w:rsidRDefault="00E662BD" w:rsidP="006E6040">
      <w:pPr>
        <w:jc w:val="center"/>
        <w:rPr>
          <w:b/>
          <w:sz w:val="32"/>
          <w:szCs w:val="32"/>
        </w:rPr>
      </w:pPr>
    </w:p>
    <w:p w:rsidR="00E662BD" w:rsidRPr="00F7425B" w:rsidRDefault="00E662BD" w:rsidP="006E6040">
      <w:pPr>
        <w:jc w:val="center"/>
        <w:rPr>
          <w:b/>
          <w:sz w:val="32"/>
          <w:szCs w:val="32"/>
        </w:rPr>
      </w:pPr>
      <w:r w:rsidRPr="00F7425B">
        <w:rPr>
          <w:b/>
          <w:sz w:val="32"/>
          <w:szCs w:val="32"/>
        </w:rPr>
        <w:t>РЕШЕНИЕ</w:t>
      </w:r>
    </w:p>
    <w:p w:rsidR="00E662BD" w:rsidRPr="00F7425B" w:rsidRDefault="00E662BD" w:rsidP="006E6040">
      <w:pPr>
        <w:jc w:val="center"/>
      </w:pPr>
    </w:p>
    <w:p w:rsidR="00E662BD" w:rsidRPr="00F7425B" w:rsidRDefault="007B5572" w:rsidP="006E6040">
      <w:pPr>
        <w:jc w:val="center"/>
        <w:rPr>
          <w:sz w:val="28"/>
          <w:szCs w:val="28"/>
        </w:rPr>
      </w:pPr>
      <w:r w:rsidRPr="00F7425B">
        <w:rPr>
          <w:sz w:val="28"/>
          <w:szCs w:val="28"/>
        </w:rPr>
        <w:t>от «</w:t>
      </w:r>
      <w:r w:rsidR="00D7503A" w:rsidRPr="00F7425B">
        <w:rPr>
          <w:sz w:val="28"/>
          <w:szCs w:val="28"/>
        </w:rPr>
        <w:t xml:space="preserve"> </w:t>
      </w:r>
      <w:r w:rsidR="00C602E2">
        <w:rPr>
          <w:sz w:val="28"/>
          <w:szCs w:val="28"/>
        </w:rPr>
        <w:t>28</w:t>
      </w:r>
      <w:r w:rsidR="00D7503A" w:rsidRPr="00F7425B">
        <w:rPr>
          <w:sz w:val="28"/>
          <w:szCs w:val="28"/>
        </w:rPr>
        <w:t xml:space="preserve"> </w:t>
      </w:r>
      <w:r w:rsidR="00E662BD" w:rsidRPr="00F7425B">
        <w:rPr>
          <w:sz w:val="28"/>
          <w:szCs w:val="28"/>
        </w:rPr>
        <w:t xml:space="preserve">» </w:t>
      </w:r>
      <w:r w:rsidR="00D7503A" w:rsidRPr="00F7425B">
        <w:rPr>
          <w:sz w:val="28"/>
          <w:szCs w:val="28"/>
        </w:rPr>
        <w:t xml:space="preserve"> </w:t>
      </w:r>
      <w:r w:rsidR="00C602E2">
        <w:rPr>
          <w:sz w:val="28"/>
          <w:szCs w:val="28"/>
        </w:rPr>
        <w:t>июля</w:t>
      </w:r>
      <w:r w:rsidR="00FD117D">
        <w:rPr>
          <w:sz w:val="28"/>
          <w:szCs w:val="28"/>
        </w:rPr>
        <w:t xml:space="preserve"> 2015</w:t>
      </w:r>
      <w:r w:rsidR="00E662BD" w:rsidRPr="00F7425B">
        <w:rPr>
          <w:sz w:val="28"/>
          <w:szCs w:val="28"/>
        </w:rPr>
        <w:t xml:space="preserve"> г.     № </w:t>
      </w:r>
      <w:r w:rsidR="00FD117D">
        <w:rPr>
          <w:sz w:val="28"/>
          <w:szCs w:val="28"/>
        </w:rPr>
        <w:t xml:space="preserve"> </w:t>
      </w:r>
      <w:r w:rsidR="00C602E2">
        <w:rPr>
          <w:sz w:val="28"/>
          <w:szCs w:val="28"/>
        </w:rPr>
        <w:t>106</w:t>
      </w:r>
    </w:p>
    <w:p w:rsidR="00E662BD" w:rsidRPr="00F7425B" w:rsidRDefault="00E662BD" w:rsidP="002F5F61">
      <w:pPr>
        <w:pStyle w:val="a3"/>
        <w:rPr>
          <w:sz w:val="25"/>
          <w:szCs w:val="25"/>
        </w:rPr>
      </w:pPr>
    </w:p>
    <w:p w:rsidR="00E662BD" w:rsidRPr="00F7425B" w:rsidRDefault="00E662BD" w:rsidP="002F5F61">
      <w:pPr>
        <w:pStyle w:val="a3"/>
        <w:rPr>
          <w:sz w:val="25"/>
          <w:szCs w:val="25"/>
        </w:rPr>
      </w:pPr>
    </w:p>
    <w:p w:rsidR="00E662BD" w:rsidRPr="00F7425B" w:rsidRDefault="00E662BD" w:rsidP="006E6040">
      <w:pPr>
        <w:rPr>
          <w:b/>
          <w:color w:val="000000"/>
          <w:sz w:val="28"/>
          <w:szCs w:val="28"/>
        </w:rPr>
      </w:pPr>
      <w:r w:rsidRPr="00F7425B">
        <w:rPr>
          <w:b/>
          <w:color w:val="000000"/>
          <w:sz w:val="28"/>
          <w:szCs w:val="28"/>
        </w:rPr>
        <w:t xml:space="preserve">О </w:t>
      </w:r>
      <w:r w:rsidR="001F19D0" w:rsidRPr="00F7425B">
        <w:rPr>
          <w:b/>
          <w:color w:val="000000"/>
          <w:sz w:val="28"/>
          <w:szCs w:val="28"/>
        </w:rPr>
        <w:t xml:space="preserve">проекте </w:t>
      </w:r>
      <w:r w:rsidRPr="00F7425B">
        <w:rPr>
          <w:b/>
          <w:color w:val="000000"/>
          <w:sz w:val="28"/>
          <w:szCs w:val="28"/>
        </w:rPr>
        <w:t>решения «О внесении изменений в Устав</w:t>
      </w:r>
    </w:p>
    <w:p w:rsidR="00E662BD" w:rsidRPr="00F7425B" w:rsidRDefault="00E662BD" w:rsidP="006E6040">
      <w:pPr>
        <w:rPr>
          <w:b/>
          <w:color w:val="000000"/>
          <w:sz w:val="28"/>
          <w:szCs w:val="28"/>
        </w:rPr>
      </w:pPr>
      <w:r w:rsidRPr="00F7425B">
        <w:rPr>
          <w:b/>
          <w:color w:val="000000"/>
          <w:sz w:val="28"/>
          <w:szCs w:val="28"/>
        </w:rPr>
        <w:t xml:space="preserve">сельского поселения «село </w:t>
      </w:r>
      <w:r w:rsidR="007B5572" w:rsidRPr="00F7425B">
        <w:rPr>
          <w:b/>
          <w:color w:val="000000"/>
          <w:sz w:val="28"/>
          <w:szCs w:val="28"/>
        </w:rPr>
        <w:t>Средние Пахачи</w:t>
      </w:r>
      <w:r w:rsidRPr="00F7425B">
        <w:rPr>
          <w:b/>
          <w:color w:val="000000"/>
          <w:sz w:val="28"/>
          <w:szCs w:val="28"/>
        </w:rPr>
        <w:t>».</w:t>
      </w:r>
    </w:p>
    <w:p w:rsidR="00E662BD" w:rsidRPr="00F7425B" w:rsidRDefault="00E662BD" w:rsidP="006E6040">
      <w:pPr>
        <w:tabs>
          <w:tab w:val="left" w:pos="1115"/>
        </w:tabs>
        <w:rPr>
          <w:color w:val="000000"/>
        </w:rPr>
      </w:pPr>
    </w:p>
    <w:p w:rsidR="00E662BD" w:rsidRPr="00FD117D" w:rsidRDefault="00E662BD" w:rsidP="00365248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FD117D">
        <w:rPr>
          <w:color w:val="000000"/>
          <w:sz w:val="28"/>
          <w:szCs w:val="28"/>
        </w:rPr>
        <w:t xml:space="preserve">В целях приведения Устава сельского поселения «село </w:t>
      </w:r>
      <w:r w:rsidR="007B5572" w:rsidRPr="00FD117D">
        <w:rPr>
          <w:color w:val="000000"/>
          <w:sz w:val="28"/>
          <w:szCs w:val="28"/>
        </w:rPr>
        <w:t>Средние Пахачи</w:t>
      </w:r>
      <w:r w:rsidRPr="00FD117D">
        <w:rPr>
          <w:color w:val="000000"/>
          <w:sz w:val="28"/>
          <w:szCs w:val="28"/>
        </w:rPr>
        <w:t>» в соответствие с Федеральным законо</w:t>
      </w:r>
      <w:r w:rsidR="00ED372D" w:rsidRPr="00FD117D">
        <w:rPr>
          <w:color w:val="000000"/>
          <w:sz w:val="28"/>
          <w:szCs w:val="28"/>
        </w:rPr>
        <w:t xml:space="preserve">дательством,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FD117D">
        <w:rPr>
          <w:color w:val="000000"/>
          <w:sz w:val="28"/>
          <w:szCs w:val="28"/>
        </w:rPr>
        <w:t xml:space="preserve">Федеральным законом от 21.07.2005 №97-ФЗ «О государственной регистрации уставов муниципальных образований» Совет депутатов сельского поселения «село </w:t>
      </w:r>
      <w:r w:rsidR="007B5572" w:rsidRPr="00FD117D">
        <w:rPr>
          <w:color w:val="000000"/>
          <w:sz w:val="28"/>
          <w:szCs w:val="28"/>
        </w:rPr>
        <w:t>Средние Пахачи</w:t>
      </w:r>
      <w:r w:rsidRPr="00FD117D">
        <w:rPr>
          <w:color w:val="000000"/>
          <w:sz w:val="28"/>
          <w:szCs w:val="28"/>
        </w:rPr>
        <w:t>»</w:t>
      </w:r>
    </w:p>
    <w:p w:rsidR="00E662BD" w:rsidRPr="00FD117D" w:rsidRDefault="00E662B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</w:p>
    <w:p w:rsidR="00E662BD" w:rsidRPr="00FD117D" w:rsidRDefault="00E662B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  <w:r w:rsidRPr="00FD117D">
        <w:rPr>
          <w:color w:val="000000"/>
          <w:sz w:val="28"/>
          <w:szCs w:val="28"/>
        </w:rPr>
        <w:t>РЕШИЛ:</w:t>
      </w:r>
    </w:p>
    <w:p w:rsidR="00E662BD" w:rsidRPr="00FD117D" w:rsidRDefault="00E662B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</w:p>
    <w:p w:rsidR="00E662BD" w:rsidRPr="00FD117D" w:rsidRDefault="00FD117D" w:rsidP="006E6040">
      <w:pPr>
        <w:tabs>
          <w:tab w:val="left" w:pos="1134"/>
          <w:tab w:val="left" w:pos="181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662BD" w:rsidRPr="00FD117D">
        <w:rPr>
          <w:color w:val="000000"/>
          <w:sz w:val="28"/>
          <w:szCs w:val="28"/>
        </w:rPr>
        <w:t xml:space="preserve">1. Принять </w:t>
      </w:r>
      <w:r w:rsidR="001F19D0" w:rsidRPr="00FD117D">
        <w:rPr>
          <w:color w:val="000000"/>
          <w:sz w:val="28"/>
          <w:szCs w:val="28"/>
        </w:rPr>
        <w:t>проект р</w:t>
      </w:r>
      <w:r w:rsidR="00E662BD" w:rsidRPr="00FD117D">
        <w:rPr>
          <w:color w:val="000000"/>
          <w:sz w:val="28"/>
          <w:szCs w:val="28"/>
        </w:rPr>
        <w:t>ешени</w:t>
      </w:r>
      <w:r w:rsidR="001F19D0" w:rsidRPr="00FD117D">
        <w:rPr>
          <w:color w:val="000000"/>
          <w:sz w:val="28"/>
          <w:szCs w:val="28"/>
        </w:rPr>
        <w:t>я</w:t>
      </w:r>
      <w:r w:rsidR="00E662BD" w:rsidRPr="00FD117D">
        <w:rPr>
          <w:color w:val="000000"/>
          <w:sz w:val="28"/>
          <w:szCs w:val="28"/>
        </w:rPr>
        <w:t xml:space="preserve"> «О внесении изменений в Устав сельского поселения «село </w:t>
      </w:r>
      <w:r w:rsidR="007B5572" w:rsidRPr="00FD117D">
        <w:rPr>
          <w:color w:val="000000"/>
          <w:sz w:val="28"/>
          <w:szCs w:val="28"/>
        </w:rPr>
        <w:t>Средние Пахачи</w:t>
      </w:r>
      <w:r w:rsidR="00E662BD" w:rsidRPr="00FD117D">
        <w:rPr>
          <w:color w:val="000000"/>
          <w:sz w:val="28"/>
          <w:szCs w:val="28"/>
        </w:rPr>
        <w:t>»</w:t>
      </w:r>
      <w:r w:rsidR="001F19D0" w:rsidRPr="00FD117D">
        <w:rPr>
          <w:color w:val="000000"/>
          <w:sz w:val="28"/>
          <w:szCs w:val="28"/>
        </w:rPr>
        <w:t xml:space="preserve"> (прилагается)</w:t>
      </w:r>
      <w:r w:rsidR="00E662BD" w:rsidRPr="00FD117D">
        <w:rPr>
          <w:color w:val="000000"/>
          <w:sz w:val="28"/>
          <w:szCs w:val="28"/>
        </w:rPr>
        <w:t>.</w:t>
      </w:r>
    </w:p>
    <w:p w:rsidR="00E662BD" w:rsidRPr="00FD117D" w:rsidRDefault="00E662B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</w:p>
    <w:p w:rsidR="00E662BD" w:rsidRPr="00FD117D" w:rsidRDefault="00FD117D" w:rsidP="006E6040">
      <w:pPr>
        <w:tabs>
          <w:tab w:val="left" w:pos="1134"/>
          <w:tab w:val="left" w:pos="181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662BD" w:rsidRPr="00FD117D">
        <w:rPr>
          <w:color w:val="000000"/>
          <w:sz w:val="28"/>
          <w:szCs w:val="28"/>
        </w:rPr>
        <w:t xml:space="preserve">2. </w:t>
      </w:r>
      <w:r w:rsidR="001F19D0" w:rsidRPr="00FD117D">
        <w:rPr>
          <w:color w:val="000000"/>
          <w:sz w:val="28"/>
          <w:szCs w:val="28"/>
        </w:rPr>
        <w:t>Обнародовать проект</w:t>
      </w:r>
      <w:r w:rsidR="00E662BD" w:rsidRPr="00FD117D">
        <w:rPr>
          <w:color w:val="000000"/>
          <w:sz w:val="28"/>
          <w:szCs w:val="28"/>
        </w:rPr>
        <w:t xml:space="preserve"> </w:t>
      </w:r>
      <w:r w:rsidR="001F19D0" w:rsidRPr="00FD117D">
        <w:rPr>
          <w:color w:val="000000"/>
          <w:sz w:val="28"/>
          <w:szCs w:val="28"/>
        </w:rPr>
        <w:t>решения «О внесении изменений в Устав сельского поселения «село Средние Пахачи»</w:t>
      </w:r>
      <w:r w:rsidR="00E662BD" w:rsidRPr="00FD117D">
        <w:rPr>
          <w:color w:val="000000"/>
          <w:sz w:val="28"/>
          <w:szCs w:val="28"/>
        </w:rPr>
        <w:t>.</w:t>
      </w:r>
    </w:p>
    <w:p w:rsidR="00E662BD" w:rsidRPr="00FD117D" w:rsidRDefault="00E662BD" w:rsidP="006E604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62BD" w:rsidRPr="00FD117D" w:rsidRDefault="00FD117D" w:rsidP="006E6040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662BD" w:rsidRPr="00FD117D">
        <w:rPr>
          <w:color w:val="000000"/>
          <w:sz w:val="28"/>
          <w:szCs w:val="28"/>
        </w:rPr>
        <w:t xml:space="preserve">3. </w:t>
      </w:r>
      <w:r w:rsidR="00ED372D" w:rsidRPr="00FD117D">
        <w:rPr>
          <w:color w:val="000000"/>
          <w:sz w:val="28"/>
          <w:szCs w:val="28"/>
        </w:rPr>
        <w:t>Назначить проведение публичных слушаний по проекту решения «О внесении изменений в</w:t>
      </w:r>
      <w:r w:rsidR="00E662BD" w:rsidRPr="00FD117D">
        <w:rPr>
          <w:color w:val="000000"/>
          <w:sz w:val="28"/>
          <w:szCs w:val="28"/>
        </w:rPr>
        <w:t xml:space="preserve"> Устав сельского поселения «село </w:t>
      </w:r>
      <w:r w:rsidR="007B5572" w:rsidRPr="00FD117D">
        <w:rPr>
          <w:color w:val="000000"/>
          <w:sz w:val="28"/>
          <w:szCs w:val="28"/>
        </w:rPr>
        <w:t>Средние Пахачи</w:t>
      </w:r>
      <w:r w:rsidR="00E662BD" w:rsidRPr="00FD117D">
        <w:rPr>
          <w:color w:val="000000"/>
          <w:sz w:val="28"/>
          <w:szCs w:val="28"/>
        </w:rPr>
        <w:t xml:space="preserve">» </w:t>
      </w:r>
      <w:r w:rsidRPr="00FD117D">
        <w:rPr>
          <w:color w:val="000000"/>
          <w:sz w:val="28"/>
          <w:szCs w:val="28"/>
        </w:rPr>
        <w:t xml:space="preserve">на </w:t>
      </w:r>
      <w:r w:rsidR="00C602E2">
        <w:rPr>
          <w:color w:val="000000"/>
          <w:sz w:val="28"/>
          <w:szCs w:val="28"/>
        </w:rPr>
        <w:t>12 августа</w:t>
      </w:r>
      <w:r w:rsidRPr="00FD117D">
        <w:rPr>
          <w:color w:val="000000"/>
          <w:sz w:val="28"/>
          <w:szCs w:val="28"/>
        </w:rPr>
        <w:t xml:space="preserve"> 2015</w:t>
      </w:r>
      <w:r w:rsidR="00ED372D" w:rsidRPr="00FD117D">
        <w:rPr>
          <w:color w:val="000000"/>
          <w:sz w:val="28"/>
          <w:szCs w:val="28"/>
        </w:rPr>
        <w:t xml:space="preserve"> года</w:t>
      </w:r>
      <w:r w:rsidR="00E662BD" w:rsidRPr="00FD117D">
        <w:rPr>
          <w:color w:val="000000"/>
          <w:sz w:val="28"/>
          <w:szCs w:val="28"/>
        </w:rPr>
        <w:t>.</w:t>
      </w:r>
    </w:p>
    <w:p w:rsidR="00E662BD" w:rsidRPr="00FD117D" w:rsidRDefault="00E662B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</w:p>
    <w:p w:rsidR="00E662BD" w:rsidRPr="00FD117D" w:rsidRDefault="00E662B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</w:p>
    <w:p w:rsidR="00F7425B" w:rsidRPr="00FD117D" w:rsidRDefault="00F7425B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</w:p>
    <w:p w:rsidR="00E662BD" w:rsidRPr="00FD117D" w:rsidRDefault="00E662B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</w:p>
    <w:p w:rsidR="00E662BD" w:rsidRPr="00FD117D" w:rsidRDefault="00E662B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</w:p>
    <w:p w:rsidR="00E662BD" w:rsidRPr="00FD117D" w:rsidRDefault="00FD117D" w:rsidP="006E6040">
      <w:pPr>
        <w:tabs>
          <w:tab w:val="left" w:pos="1134"/>
          <w:tab w:val="left" w:pos="18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B5572" w:rsidRPr="00FD117D">
        <w:rPr>
          <w:color w:val="000000"/>
          <w:sz w:val="28"/>
          <w:szCs w:val="28"/>
        </w:rPr>
        <w:t>П</w:t>
      </w:r>
      <w:r w:rsidR="00E662BD" w:rsidRPr="00FD117D">
        <w:rPr>
          <w:color w:val="000000"/>
          <w:sz w:val="28"/>
          <w:szCs w:val="28"/>
        </w:rPr>
        <w:t>редседател</w:t>
      </w:r>
      <w:r w:rsidR="007B5572" w:rsidRPr="00FD117D">
        <w:rPr>
          <w:color w:val="000000"/>
          <w:sz w:val="28"/>
          <w:szCs w:val="28"/>
        </w:rPr>
        <w:t>ь</w:t>
      </w:r>
      <w:r w:rsidR="00E662BD" w:rsidRPr="00FD117D">
        <w:rPr>
          <w:color w:val="000000"/>
          <w:sz w:val="28"/>
          <w:szCs w:val="28"/>
        </w:rPr>
        <w:t xml:space="preserve"> Совета депутатов </w:t>
      </w:r>
      <w:r w:rsidR="00E662BD" w:rsidRPr="00FD117D">
        <w:rPr>
          <w:color w:val="000000"/>
          <w:sz w:val="28"/>
          <w:szCs w:val="28"/>
        </w:rPr>
        <w:tab/>
      </w:r>
    </w:p>
    <w:p w:rsidR="00FD117D" w:rsidRDefault="00FD117D" w:rsidP="00FD117D">
      <w:pPr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662BD" w:rsidRPr="00FD117D">
        <w:rPr>
          <w:color w:val="000000"/>
          <w:sz w:val="28"/>
          <w:szCs w:val="28"/>
        </w:rPr>
        <w:t xml:space="preserve">сельского поселения </w:t>
      </w:r>
    </w:p>
    <w:p w:rsidR="00E662BD" w:rsidRPr="00F7425B" w:rsidRDefault="00FD117D" w:rsidP="00FD117D">
      <w:pPr>
        <w:tabs>
          <w:tab w:val="left" w:pos="1134"/>
        </w:tabs>
        <w:rPr>
          <w:sz w:val="25"/>
          <w:szCs w:val="25"/>
        </w:rPr>
      </w:pPr>
      <w:r>
        <w:rPr>
          <w:color w:val="000000"/>
          <w:sz w:val="28"/>
          <w:szCs w:val="28"/>
        </w:rPr>
        <w:tab/>
      </w:r>
      <w:r w:rsidR="00E662BD" w:rsidRPr="00FD117D">
        <w:rPr>
          <w:color w:val="000000"/>
          <w:sz w:val="28"/>
          <w:szCs w:val="28"/>
        </w:rPr>
        <w:t xml:space="preserve">«село </w:t>
      </w:r>
      <w:r w:rsidR="007B5572" w:rsidRPr="00FD117D">
        <w:rPr>
          <w:color w:val="000000"/>
          <w:sz w:val="28"/>
          <w:szCs w:val="28"/>
        </w:rPr>
        <w:t>Средние Пахачи</w:t>
      </w:r>
      <w:r w:rsidR="00F7425B" w:rsidRPr="00FD117D">
        <w:rPr>
          <w:color w:val="000000"/>
          <w:sz w:val="28"/>
          <w:szCs w:val="28"/>
        </w:rPr>
        <w:t>»:</w:t>
      </w:r>
      <w:r w:rsidR="00F7425B" w:rsidRPr="00FD117D">
        <w:rPr>
          <w:color w:val="000000"/>
          <w:sz w:val="28"/>
          <w:szCs w:val="28"/>
        </w:rPr>
        <w:tab/>
      </w:r>
      <w:r w:rsidR="00F7425B" w:rsidRPr="00FD117D">
        <w:rPr>
          <w:color w:val="000000"/>
          <w:sz w:val="28"/>
          <w:szCs w:val="28"/>
        </w:rPr>
        <w:tab/>
      </w:r>
      <w:r w:rsidR="00F7425B" w:rsidRPr="00FD117D">
        <w:rPr>
          <w:color w:val="000000"/>
          <w:sz w:val="28"/>
          <w:szCs w:val="28"/>
        </w:rPr>
        <w:tab/>
      </w:r>
      <w:r w:rsidR="00E662BD" w:rsidRPr="00FD117D">
        <w:rPr>
          <w:color w:val="000000"/>
          <w:sz w:val="28"/>
          <w:szCs w:val="28"/>
        </w:rPr>
        <w:tab/>
      </w:r>
      <w:proofErr w:type="spellStart"/>
      <w:r w:rsidR="00F7425B" w:rsidRPr="00FD117D">
        <w:rPr>
          <w:color w:val="000000"/>
          <w:sz w:val="28"/>
          <w:szCs w:val="28"/>
        </w:rPr>
        <w:t>Л.В.Япкийнина</w:t>
      </w:r>
      <w:proofErr w:type="spellEnd"/>
    </w:p>
    <w:p w:rsidR="00E662BD" w:rsidRPr="00F7425B" w:rsidRDefault="00E662BD" w:rsidP="002F5F61">
      <w:pPr>
        <w:pStyle w:val="a3"/>
        <w:rPr>
          <w:sz w:val="25"/>
          <w:szCs w:val="25"/>
        </w:rPr>
      </w:pPr>
    </w:p>
    <w:p w:rsidR="007B5572" w:rsidRPr="00F7425B" w:rsidRDefault="007B5572" w:rsidP="002F5F61">
      <w:pPr>
        <w:pStyle w:val="a3"/>
        <w:rPr>
          <w:sz w:val="25"/>
          <w:szCs w:val="25"/>
        </w:rPr>
      </w:pPr>
    </w:p>
    <w:p w:rsidR="000A1D12" w:rsidRDefault="000A1D12" w:rsidP="000A1D12">
      <w:pPr>
        <w:jc w:val="right"/>
      </w:pPr>
    </w:p>
    <w:p w:rsidR="00076F4B" w:rsidRDefault="00076F4B" w:rsidP="000A1D12">
      <w:pPr>
        <w:jc w:val="right"/>
      </w:pPr>
    </w:p>
    <w:p w:rsidR="00076F4B" w:rsidRDefault="00076F4B" w:rsidP="000A1D12">
      <w:pPr>
        <w:jc w:val="right"/>
      </w:pPr>
    </w:p>
    <w:p w:rsidR="00076F4B" w:rsidRDefault="00076F4B" w:rsidP="000A1D12">
      <w:pPr>
        <w:jc w:val="right"/>
      </w:pPr>
    </w:p>
    <w:p w:rsidR="00076F4B" w:rsidRDefault="00076F4B" w:rsidP="00076F4B">
      <w:pPr>
        <w:pStyle w:val="20"/>
        <w:shd w:val="clear" w:color="auto" w:fill="auto"/>
        <w:spacing w:after="0" w:line="240" w:lineRule="auto"/>
        <w:jc w:val="right"/>
      </w:pPr>
      <w:r>
        <w:lastRenderedPageBreak/>
        <w:t>ПРОЕКТ ВНЕСЕН ПРОКУРОРОМ РАЙОНА</w:t>
      </w:r>
    </w:p>
    <w:p w:rsidR="00076F4B" w:rsidRDefault="00076F4B" w:rsidP="00076F4B">
      <w:pPr>
        <w:pStyle w:val="20"/>
        <w:shd w:val="clear" w:color="auto" w:fill="auto"/>
        <w:spacing w:after="0" w:line="240" w:lineRule="auto"/>
        <w:jc w:val="right"/>
      </w:pPr>
    </w:p>
    <w:p w:rsidR="00076F4B" w:rsidRPr="001269A0" w:rsidRDefault="00076F4B" w:rsidP="00076F4B">
      <w:pPr>
        <w:pStyle w:val="20"/>
        <w:shd w:val="clear" w:color="auto" w:fill="auto"/>
        <w:spacing w:after="0" w:line="240" w:lineRule="auto"/>
      </w:pPr>
      <w:r w:rsidRPr="001269A0">
        <w:t>СОВЕТ ДЕПУТАТОВ</w:t>
      </w:r>
    </w:p>
    <w:p w:rsidR="00076F4B" w:rsidRPr="001269A0" w:rsidRDefault="00076F4B" w:rsidP="00076F4B">
      <w:pPr>
        <w:pStyle w:val="20"/>
        <w:shd w:val="clear" w:color="auto" w:fill="auto"/>
        <w:spacing w:after="0" w:line="240" w:lineRule="auto"/>
      </w:pPr>
      <w:r w:rsidRPr="001269A0">
        <w:t>СЕЛЬСКОГО ПОСЕЛЕНИЯ «</w:t>
      </w:r>
      <w:r>
        <w:t>СЕЛО СРЕДНИЕ ПАХАЧИ</w:t>
      </w:r>
      <w:r w:rsidRPr="001269A0">
        <w:t>»</w:t>
      </w:r>
    </w:p>
    <w:p w:rsidR="00076F4B" w:rsidRPr="001269A0" w:rsidRDefault="00076F4B" w:rsidP="00076F4B">
      <w:pPr>
        <w:jc w:val="center"/>
        <w:rPr>
          <w:b/>
          <w:sz w:val="26"/>
          <w:szCs w:val="26"/>
        </w:rPr>
      </w:pPr>
      <w:r w:rsidRPr="001269A0">
        <w:rPr>
          <w:b/>
          <w:sz w:val="26"/>
          <w:szCs w:val="26"/>
        </w:rPr>
        <w:t>ОЛЮТОРСКОГО МУНИЦИПАЛЬНОГО РАЙОНА КАМЧАТСКОГО КРАЯ</w:t>
      </w:r>
    </w:p>
    <w:p w:rsidR="00076F4B" w:rsidRPr="001C3C04" w:rsidRDefault="00076F4B" w:rsidP="00076F4B">
      <w:pPr>
        <w:ind w:firstLine="709"/>
        <w:jc w:val="center"/>
        <w:rPr>
          <w:b/>
          <w:sz w:val="28"/>
          <w:szCs w:val="28"/>
        </w:rPr>
      </w:pPr>
    </w:p>
    <w:p w:rsidR="00076F4B" w:rsidRDefault="00076F4B" w:rsidP="00076F4B">
      <w:pPr>
        <w:jc w:val="center"/>
        <w:rPr>
          <w:b/>
          <w:sz w:val="28"/>
          <w:szCs w:val="28"/>
        </w:rPr>
      </w:pPr>
    </w:p>
    <w:p w:rsidR="00076F4B" w:rsidRPr="001C3C04" w:rsidRDefault="00076F4B" w:rsidP="00076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076F4B" w:rsidRPr="001C3C04" w:rsidRDefault="00076F4B" w:rsidP="00076F4B">
      <w:pPr>
        <w:ind w:firstLine="709"/>
        <w:jc w:val="center"/>
        <w:rPr>
          <w:sz w:val="28"/>
          <w:szCs w:val="28"/>
        </w:rPr>
      </w:pPr>
    </w:p>
    <w:p w:rsidR="00076F4B" w:rsidRPr="001C3C04" w:rsidRDefault="00076F4B" w:rsidP="00076F4B">
      <w:pPr>
        <w:ind w:firstLine="709"/>
        <w:rPr>
          <w:sz w:val="28"/>
          <w:szCs w:val="28"/>
        </w:rPr>
      </w:pPr>
    </w:p>
    <w:p w:rsidR="00076F4B" w:rsidRDefault="00076F4B" w:rsidP="00076F4B">
      <w:pPr>
        <w:rPr>
          <w:sz w:val="28"/>
          <w:szCs w:val="28"/>
        </w:rPr>
      </w:pPr>
      <w:r w:rsidRPr="001C3C04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_________________</w:t>
      </w:r>
      <w:r w:rsidRPr="001C3C04">
        <w:rPr>
          <w:sz w:val="28"/>
          <w:szCs w:val="28"/>
        </w:rPr>
        <w:t xml:space="preserve">  №  </w:t>
      </w:r>
      <w:r>
        <w:rPr>
          <w:sz w:val="28"/>
          <w:szCs w:val="28"/>
        </w:rPr>
        <w:t>____</w:t>
      </w:r>
    </w:p>
    <w:p w:rsidR="00076F4B" w:rsidRPr="001C3C04" w:rsidRDefault="00076F4B" w:rsidP="00076F4B">
      <w:pPr>
        <w:rPr>
          <w:b/>
          <w:sz w:val="28"/>
          <w:szCs w:val="28"/>
        </w:rPr>
      </w:pPr>
    </w:p>
    <w:p w:rsidR="00076F4B" w:rsidRPr="00076F4B" w:rsidRDefault="00076F4B" w:rsidP="00076F4B">
      <w:pPr>
        <w:pStyle w:val="20"/>
        <w:shd w:val="clear" w:color="auto" w:fill="auto"/>
        <w:tabs>
          <w:tab w:val="left" w:pos="142"/>
        </w:tabs>
        <w:spacing w:after="0" w:line="240" w:lineRule="auto"/>
        <w:rPr>
          <w:b/>
        </w:rPr>
      </w:pPr>
      <w:r w:rsidRPr="00076F4B">
        <w:rPr>
          <w:b/>
        </w:rPr>
        <w:t>«О внесении изменений в Устав сельского поселения «село Средние Пахачи»»</w:t>
      </w:r>
    </w:p>
    <w:p w:rsidR="00076F4B" w:rsidRDefault="00076F4B" w:rsidP="00076F4B">
      <w:pPr>
        <w:pStyle w:val="1"/>
        <w:shd w:val="clear" w:color="auto" w:fill="auto"/>
        <w:spacing w:before="0" w:after="0" w:line="240" w:lineRule="auto"/>
        <w:ind w:left="140" w:right="280" w:firstLine="709"/>
        <w:jc w:val="both"/>
      </w:pPr>
    </w:p>
    <w:p w:rsidR="00076F4B" w:rsidRPr="001269A0" w:rsidRDefault="00076F4B" w:rsidP="00076F4B">
      <w:pPr>
        <w:pStyle w:val="1"/>
        <w:shd w:val="clear" w:color="auto" w:fill="auto"/>
        <w:spacing w:before="0" w:after="0" w:line="240" w:lineRule="auto"/>
        <w:ind w:left="140" w:right="280" w:firstLine="709"/>
        <w:jc w:val="both"/>
      </w:pPr>
      <w:r w:rsidRPr="001269A0">
        <w:t xml:space="preserve">В целях приведения Устава муниципального образования сельского поселения «село Средние Пахачи» в соответствие с Федеральными законами от 28.12.2013 </w:t>
      </w:r>
      <w:r w:rsidRPr="001269A0">
        <w:rPr>
          <w:color w:val="FF0000"/>
        </w:rPr>
        <w:t>№ 396-ФЗ</w:t>
      </w:r>
      <w:r w:rsidRPr="001269A0">
        <w:rPr>
          <w:color w:val="3333FF"/>
        </w:rPr>
        <w:t xml:space="preserve"> </w:t>
      </w:r>
      <w:r w:rsidRPr="001269A0">
        <w:t xml:space="preserve">«О внесении изменений в отдельные законодательные акты Российской Федерации», от 23.06.2014 </w:t>
      </w:r>
      <w:r w:rsidRPr="001269A0">
        <w:rPr>
          <w:color w:val="FF0000"/>
        </w:rPr>
        <w:t>№ 165-ФЗ</w:t>
      </w:r>
      <w:r w:rsidRPr="001269A0">
        <w:t xml:space="preserve"> «О внесении изменений в Федеральный закон «Об общих принципах организации местного самоуправления в Российской Федерации и отдельные законодательные акты Российской Федерации»,от 08.03.2015 №23-Ф3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от 30.03.2015 №63-Ф3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от 30.03.2015 №64-ФЗ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на основании Федерального закона от 21.07.2005 №97-ФЗ «О государственной регистрации уставов муниципальных образований», Совет депутатов сельского поселения «село Средние Пахачи»</w:t>
      </w:r>
    </w:p>
    <w:p w:rsidR="00076F4B" w:rsidRPr="001269A0" w:rsidRDefault="00076F4B" w:rsidP="00076F4B">
      <w:pPr>
        <w:pStyle w:val="11"/>
        <w:keepNext/>
        <w:keepLines/>
        <w:shd w:val="clear" w:color="auto" w:fill="auto"/>
        <w:spacing w:before="0" w:after="0" w:line="240" w:lineRule="auto"/>
        <w:ind w:left="140" w:firstLine="709"/>
        <w:jc w:val="both"/>
        <w:rPr>
          <w:rStyle w:val="13pt"/>
        </w:rPr>
      </w:pPr>
      <w:bookmarkStart w:id="0" w:name="bookmark0"/>
    </w:p>
    <w:p w:rsidR="00076F4B" w:rsidRPr="001269A0" w:rsidRDefault="00076F4B" w:rsidP="00076F4B">
      <w:pPr>
        <w:pStyle w:val="11"/>
        <w:keepNext/>
        <w:keepLines/>
        <w:shd w:val="clear" w:color="auto" w:fill="auto"/>
        <w:spacing w:before="0" w:after="0" w:line="240" w:lineRule="auto"/>
        <w:ind w:left="140" w:firstLine="709"/>
        <w:jc w:val="both"/>
        <w:rPr>
          <w:rStyle w:val="13pt"/>
        </w:rPr>
      </w:pPr>
      <w:r w:rsidRPr="001269A0">
        <w:rPr>
          <w:rStyle w:val="13pt"/>
        </w:rPr>
        <w:t>РЕШИЛ:</w:t>
      </w:r>
      <w:bookmarkEnd w:id="0"/>
    </w:p>
    <w:p w:rsidR="00076F4B" w:rsidRPr="001269A0" w:rsidRDefault="00076F4B" w:rsidP="00076F4B">
      <w:pPr>
        <w:pStyle w:val="11"/>
        <w:keepNext/>
        <w:keepLines/>
        <w:shd w:val="clear" w:color="auto" w:fill="auto"/>
        <w:spacing w:before="0" w:after="0" w:line="240" w:lineRule="auto"/>
        <w:ind w:left="140" w:firstLine="709"/>
        <w:jc w:val="both"/>
      </w:pPr>
    </w:p>
    <w:p w:rsidR="00076F4B" w:rsidRPr="001269A0" w:rsidRDefault="00076F4B" w:rsidP="00076F4B">
      <w:pPr>
        <w:pStyle w:val="30"/>
        <w:shd w:val="clear" w:color="auto" w:fill="auto"/>
        <w:spacing w:before="0" w:after="0" w:line="240" w:lineRule="auto"/>
        <w:ind w:left="20" w:right="20" w:firstLine="709"/>
      </w:pPr>
      <w:r w:rsidRPr="001269A0">
        <w:t>Статья 1. Внести в Устав сельского поселения «село Средние Пахачи» следующие изменения:</w:t>
      </w:r>
    </w:p>
    <w:p w:rsidR="00076F4B" w:rsidRPr="001269A0" w:rsidRDefault="00076F4B" w:rsidP="00076F4B">
      <w:pPr>
        <w:pStyle w:val="20"/>
        <w:numPr>
          <w:ilvl w:val="0"/>
          <w:numId w:val="3"/>
        </w:numPr>
        <w:shd w:val="clear" w:color="auto" w:fill="auto"/>
        <w:tabs>
          <w:tab w:val="left" w:pos="385"/>
        </w:tabs>
        <w:spacing w:after="0" w:line="240" w:lineRule="auto"/>
        <w:jc w:val="both"/>
      </w:pPr>
      <w:r w:rsidRPr="001269A0">
        <w:t>часть 1 статьи 8 изложить в следующей редакции:</w:t>
      </w:r>
    </w:p>
    <w:p w:rsidR="00076F4B" w:rsidRPr="001269A0" w:rsidRDefault="00076F4B" w:rsidP="00076F4B">
      <w:pPr>
        <w:pStyle w:val="30"/>
        <w:shd w:val="clear" w:color="auto" w:fill="auto"/>
        <w:spacing w:before="0" w:after="0" w:line="240" w:lineRule="auto"/>
        <w:ind w:left="20" w:right="20" w:firstLine="709"/>
      </w:pPr>
      <w:r w:rsidRPr="001269A0">
        <w:t>«1. Органы местного самоуправления сельского поселения «село Средние Пахачи» имеют право на:</w:t>
      </w:r>
    </w:p>
    <w:p w:rsidR="00076F4B" w:rsidRPr="001269A0" w:rsidRDefault="00076F4B" w:rsidP="00076F4B">
      <w:pPr>
        <w:pStyle w:val="30"/>
        <w:shd w:val="clear" w:color="auto" w:fill="auto"/>
        <w:spacing w:before="0" w:after="0" w:line="240" w:lineRule="auto"/>
        <w:ind w:left="20" w:right="20" w:firstLine="709"/>
      </w:pPr>
      <w:r w:rsidRPr="001269A0">
        <w:t>1) создание музеев поселения;</w:t>
      </w:r>
    </w:p>
    <w:p w:rsidR="00076F4B" w:rsidRPr="001269A0" w:rsidRDefault="00076F4B" w:rsidP="00076F4B">
      <w:pPr>
        <w:pStyle w:val="30"/>
        <w:shd w:val="clear" w:color="auto" w:fill="auto"/>
        <w:spacing w:before="0" w:after="0" w:line="240" w:lineRule="auto"/>
        <w:ind w:left="20" w:right="20" w:firstLine="709"/>
      </w:pPr>
      <w:r w:rsidRPr="001269A0">
        <w:t>2) создание условий для осуществления деятельности, связанной с реализацией прав местных национально-культурных автономий на территории сельского поселения «село Средние Пахачи»;</w:t>
      </w:r>
    </w:p>
    <w:p w:rsidR="00076F4B" w:rsidRPr="001269A0" w:rsidRDefault="00076F4B" w:rsidP="00076F4B">
      <w:pPr>
        <w:pStyle w:val="30"/>
        <w:shd w:val="clear" w:color="auto" w:fill="auto"/>
        <w:spacing w:before="0" w:after="0" w:line="240" w:lineRule="auto"/>
        <w:ind w:left="20" w:right="20" w:firstLine="709"/>
      </w:pPr>
      <w:r w:rsidRPr="001269A0">
        <w:lastRenderedPageBreak/>
        <w:t>3)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76F4B" w:rsidRPr="001269A0" w:rsidRDefault="00076F4B" w:rsidP="00076F4B">
      <w:pPr>
        <w:pStyle w:val="30"/>
        <w:shd w:val="clear" w:color="auto" w:fill="auto"/>
        <w:spacing w:before="0" w:after="0" w:line="240" w:lineRule="auto"/>
        <w:ind w:left="20" w:right="20" w:firstLine="709"/>
      </w:pPr>
      <w:r w:rsidRPr="001269A0">
        <w:t>4) совершение нотариальных действий, предусмотренных законодательством, в случае отсутствия в поселении нотариуса;</w:t>
      </w:r>
    </w:p>
    <w:p w:rsidR="00076F4B" w:rsidRPr="001269A0" w:rsidRDefault="00076F4B" w:rsidP="00076F4B">
      <w:pPr>
        <w:pStyle w:val="30"/>
        <w:shd w:val="clear" w:color="auto" w:fill="auto"/>
        <w:spacing w:before="0" w:after="0" w:line="240" w:lineRule="auto"/>
        <w:ind w:left="20" w:right="20" w:firstLine="709"/>
      </w:pPr>
      <w:r w:rsidRPr="001269A0">
        <w:t>5) участие в осуществлении деятельности по опеке и попечительству;</w:t>
      </w:r>
    </w:p>
    <w:p w:rsidR="00076F4B" w:rsidRPr="001269A0" w:rsidRDefault="00076F4B" w:rsidP="00076F4B">
      <w:pPr>
        <w:pStyle w:val="30"/>
        <w:shd w:val="clear" w:color="auto" w:fill="auto"/>
        <w:spacing w:before="0" w:after="0" w:line="240" w:lineRule="auto"/>
        <w:ind w:left="20" w:right="20" w:firstLine="709"/>
      </w:pPr>
      <w:r w:rsidRPr="001269A0"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76F4B" w:rsidRPr="001269A0" w:rsidRDefault="00076F4B" w:rsidP="00076F4B">
      <w:pPr>
        <w:pStyle w:val="30"/>
        <w:shd w:val="clear" w:color="auto" w:fill="auto"/>
        <w:spacing w:before="0" w:after="0" w:line="240" w:lineRule="auto"/>
        <w:ind w:left="20" w:right="20" w:firstLine="709"/>
      </w:pPr>
      <w:r w:rsidRPr="001269A0">
        <w:t>7) создание муниципальной пожарной охраны;</w:t>
      </w:r>
    </w:p>
    <w:p w:rsidR="00076F4B" w:rsidRPr="001269A0" w:rsidRDefault="00076F4B" w:rsidP="00076F4B">
      <w:pPr>
        <w:pStyle w:val="30"/>
        <w:shd w:val="clear" w:color="auto" w:fill="auto"/>
        <w:spacing w:before="0" w:after="0" w:line="240" w:lineRule="auto"/>
        <w:ind w:left="20" w:right="20" w:firstLine="709"/>
      </w:pPr>
      <w:r w:rsidRPr="001269A0">
        <w:t>8) создание условий для развития туризма;</w:t>
      </w:r>
    </w:p>
    <w:p w:rsidR="00076F4B" w:rsidRPr="001269A0" w:rsidRDefault="00076F4B" w:rsidP="00076F4B">
      <w:pPr>
        <w:pStyle w:val="30"/>
        <w:shd w:val="clear" w:color="auto" w:fill="auto"/>
        <w:spacing w:before="0" w:after="0" w:line="240" w:lineRule="auto"/>
        <w:ind w:left="20" w:right="20" w:firstLine="709"/>
      </w:pPr>
      <w:r w:rsidRPr="001269A0"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076F4B" w:rsidRPr="001269A0" w:rsidRDefault="00076F4B" w:rsidP="00076F4B">
      <w:pPr>
        <w:pStyle w:val="30"/>
        <w:shd w:val="clear" w:color="auto" w:fill="auto"/>
        <w:spacing w:before="0" w:after="0" w:line="240" w:lineRule="auto"/>
        <w:ind w:left="20" w:right="20" w:firstLine="709"/>
      </w:pPr>
      <w:r w:rsidRPr="001269A0"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</w:t>
      </w:r>
      <w:hyperlink r:id="rId6" w:tgtFrame="_self" w:history="1">
        <w:r w:rsidRPr="001269A0">
          <w:t>от 24.11.1995 №181-ФЗ</w:t>
        </w:r>
      </w:hyperlink>
      <w:r w:rsidRPr="001269A0">
        <w:t xml:space="preserve"> «О социальной защите инвалидов в Российской Федерации.».</w:t>
      </w:r>
    </w:p>
    <w:p w:rsidR="00076F4B" w:rsidRPr="001269A0" w:rsidRDefault="00076F4B" w:rsidP="00076F4B">
      <w:pPr>
        <w:pStyle w:val="30"/>
        <w:shd w:val="clear" w:color="auto" w:fill="auto"/>
        <w:spacing w:before="0" w:after="0" w:line="240" w:lineRule="auto"/>
        <w:ind w:left="20" w:right="20" w:firstLine="709"/>
      </w:pPr>
      <w:r w:rsidRPr="001269A0"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</w:t>
      </w:r>
    </w:p>
    <w:p w:rsidR="00076F4B" w:rsidRPr="001269A0" w:rsidRDefault="00076F4B" w:rsidP="00076F4B">
      <w:pPr>
        <w:pStyle w:val="30"/>
        <w:shd w:val="clear" w:color="auto" w:fill="auto"/>
        <w:spacing w:before="0" w:after="0" w:line="240" w:lineRule="auto"/>
        <w:ind w:left="20" w:right="20" w:firstLine="709"/>
      </w:pPr>
      <w:r w:rsidRPr="001269A0"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76F4B" w:rsidRPr="001269A0" w:rsidRDefault="00076F4B" w:rsidP="00076F4B">
      <w:pPr>
        <w:pStyle w:val="20"/>
        <w:shd w:val="clear" w:color="auto" w:fill="auto"/>
        <w:tabs>
          <w:tab w:val="left" w:pos="385"/>
        </w:tabs>
        <w:spacing w:after="0" w:line="240" w:lineRule="auto"/>
        <w:ind w:firstLine="729"/>
        <w:jc w:val="both"/>
        <w:rPr>
          <w:color w:val="FF0000"/>
        </w:rPr>
      </w:pPr>
      <w:r w:rsidRPr="001269A0">
        <w:rPr>
          <w:b/>
        </w:rPr>
        <w:t xml:space="preserve">13) осуществление мероприятий по отлову и содержанию безнадзорных; животных, обитающих на территории поселения.»; </w:t>
      </w:r>
      <w:r w:rsidRPr="001269A0">
        <w:rPr>
          <w:color w:val="FF0000"/>
        </w:rPr>
        <w:t>(64-ФЗ).</w:t>
      </w:r>
    </w:p>
    <w:p w:rsidR="00076F4B" w:rsidRPr="001269A0" w:rsidRDefault="00076F4B" w:rsidP="00076F4B">
      <w:pPr>
        <w:pStyle w:val="22"/>
        <w:shd w:val="clear" w:color="auto" w:fill="auto"/>
        <w:tabs>
          <w:tab w:val="left" w:pos="1753"/>
        </w:tabs>
        <w:spacing w:line="240" w:lineRule="auto"/>
        <w:ind w:right="20" w:firstLine="729"/>
        <w:jc w:val="both"/>
      </w:pPr>
      <w:r w:rsidRPr="001269A0">
        <w:rPr>
          <w:b/>
        </w:rPr>
        <w:t>2)</w:t>
      </w:r>
      <w:r w:rsidRPr="001269A0">
        <w:rPr>
          <w:rStyle w:val="12"/>
          <w:i w:val="0"/>
        </w:rPr>
        <w:t xml:space="preserve"> пункт 11 части 1 статьи 9 дополнить следующими словами</w:t>
      </w:r>
      <w:r w:rsidRPr="001269A0">
        <w:t xml:space="preserve">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 (63-ФЗ).</w:t>
      </w:r>
    </w:p>
    <w:p w:rsidR="00076F4B" w:rsidRPr="001269A0" w:rsidRDefault="00076F4B" w:rsidP="00076F4B">
      <w:pPr>
        <w:pStyle w:val="22"/>
        <w:shd w:val="clear" w:color="auto" w:fill="auto"/>
        <w:tabs>
          <w:tab w:val="left" w:pos="1753"/>
        </w:tabs>
        <w:spacing w:line="240" w:lineRule="auto"/>
        <w:ind w:right="20" w:firstLine="729"/>
        <w:jc w:val="both"/>
        <w:rPr>
          <w:b/>
        </w:rPr>
      </w:pPr>
      <w:r w:rsidRPr="001269A0">
        <w:rPr>
          <w:b/>
        </w:rPr>
        <w:t>3) в части 2 статьи 12</w:t>
      </w:r>
      <w:r w:rsidRPr="001269A0">
        <w:t xml:space="preserve"> слова «может проводиться» заменить словом «проводится»;</w:t>
      </w:r>
      <w:r w:rsidRPr="001269A0">
        <w:rPr>
          <w:color w:val="FF0000"/>
        </w:rPr>
        <w:t xml:space="preserve"> (165-ФЗ)</w:t>
      </w:r>
    </w:p>
    <w:p w:rsidR="00076F4B" w:rsidRDefault="00076F4B" w:rsidP="00076F4B">
      <w:pPr>
        <w:pStyle w:val="20"/>
        <w:shd w:val="clear" w:color="auto" w:fill="auto"/>
        <w:tabs>
          <w:tab w:val="left" w:pos="438"/>
        </w:tabs>
        <w:spacing w:after="0" w:line="240" w:lineRule="auto"/>
        <w:ind w:firstLine="729"/>
        <w:jc w:val="both"/>
      </w:pPr>
      <w:r w:rsidRPr="001269A0">
        <w:t>4)</w:t>
      </w:r>
      <w:r w:rsidRPr="001269A0">
        <w:rPr>
          <w:b/>
        </w:rPr>
        <w:t xml:space="preserve"> ч</w:t>
      </w:r>
      <w:r w:rsidRPr="001269A0">
        <w:t>асть 11 статьи 31 после слов</w:t>
      </w:r>
      <w:r w:rsidRPr="001269A0">
        <w:rPr>
          <w:rStyle w:val="21"/>
        </w:rPr>
        <w:t xml:space="preserve"> «по гражданскому»</w:t>
      </w:r>
      <w:r w:rsidRPr="001269A0">
        <w:t xml:space="preserve"> дополнить словом </w:t>
      </w:r>
    </w:p>
    <w:p w:rsidR="00076F4B" w:rsidRPr="001269A0" w:rsidRDefault="00076F4B" w:rsidP="00076F4B">
      <w:pPr>
        <w:pStyle w:val="20"/>
        <w:shd w:val="clear" w:color="auto" w:fill="auto"/>
        <w:tabs>
          <w:tab w:val="left" w:pos="438"/>
        </w:tabs>
        <w:spacing w:after="0" w:line="240" w:lineRule="auto"/>
        <w:ind w:firstLine="729"/>
        <w:jc w:val="both"/>
        <w:rPr>
          <w:b/>
          <w:color w:val="FF0000"/>
        </w:rPr>
      </w:pPr>
      <w:r w:rsidRPr="001269A0">
        <w:rPr>
          <w:b/>
        </w:rPr>
        <w:t>«, административному</w:t>
      </w:r>
      <w:r w:rsidRPr="001269A0">
        <w:t xml:space="preserve">» (вступает в силу с 15.09.2015г.). </w:t>
      </w:r>
      <w:r w:rsidRPr="001269A0">
        <w:rPr>
          <w:b/>
          <w:color w:val="FF0000"/>
        </w:rPr>
        <w:t>(23-ФЗ).</w:t>
      </w:r>
    </w:p>
    <w:p w:rsidR="00076F4B" w:rsidRPr="001269A0" w:rsidRDefault="00076F4B" w:rsidP="00076F4B">
      <w:pPr>
        <w:pStyle w:val="20"/>
        <w:shd w:val="clear" w:color="auto" w:fill="auto"/>
        <w:tabs>
          <w:tab w:val="left" w:pos="438"/>
        </w:tabs>
        <w:spacing w:after="0" w:line="240" w:lineRule="auto"/>
        <w:ind w:firstLine="729"/>
        <w:jc w:val="both"/>
      </w:pPr>
      <w:r w:rsidRPr="001269A0">
        <w:t>5) в статье 33:</w:t>
      </w:r>
    </w:p>
    <w:p w:rsidR="00076F4B" w:rsidRDefault="00076F4B" w:rsidP="00076F4B">
      <w:pPr>
        <w:pStyle w:val="20"/>
        <w:shd w:val="clear" w:color="auto" w:fill="auto"/>
        <w:tabs>
          <w:tab w:val="left" w:pos="438"/>
        </w:tabs>
        <w:spacing w:after="0" w:line="240" w:lineRule="auto"/>
        <w:ind w:firstLine="729"/>
        <w:jc w:val="both"/>
      </w:pPr>
      <w:r w:rsidRPr="001269A0">
        <w:t>а) в части 10 после слов</w:t>
      </w:r>
      <w:r w:rsidRPr="001269A0">
        <w:rPr>
          <w:rStyle w:val="21"/>
        </w:rPr>
        <w:t xml:space="preserve"> «по гражданскому»</w:t>
      </w:r>
      <w:r w:rsidRPr="001269A0">
        <w:t xml:space="preserve"> дополнить словом </w:t>
      </w:r>
    </w:p>
    <w:p w:rsidR="00076F4B" w:rsidRPr="001269A0" w:rsidRDefault="00076F4B" w:rsidP="00076F4B">
      <w:pPr>
        <w:pStyle w:val="20"/>
        <w:shd w:val="clear" w:color="auto" w:fill="auto"/>
        <w:tabs>
          <w:tab w:val="left" w:pos="438"/>
        </w:tabs>
        <w:spacing w:after="0" w:line="240" w:lineRule="auto"/>
        <w:ind w:firstLine="729"/>
        <w:jc w:val="both"/>
        <w:rPr>
          <w:b/>
          <w:color w:val="FF0000"/>
        </w:rPr>
      </w:pPr>
      <w:r w:rsidRPr="001269A0">
        <w:rPr>
          <w:b/>
        </w:rPr>
        <w:t>«, административному»</w:t>
      </w:r>
      <w:r w:rsidRPr="001269A0">
        <w:t xml:space="preserve"> (вступает в силу с 15.09.2015г.).</w:t>
      </w:r>
      <w:r w:rsidRPr="001269A0">
        <w:rPr>
          <w:b/>
          <w:color w:val="FF0000"/>
        </w:rPr>
        <w:t xml:space="preserve"> (23-ФЗ).</w:t>
      </w:r>
    </w:p>
    <w:p w:rsidR="00076F4B" w:rsidRPr="001269A0" w:rsidRDefault="00076F4B" w:rsidP="00076F4B">
      <w:pPr>
        <w:pStyle w:val="20"/>
        <w:shd w:val="clear" w:color="auto" w:fill="auto"/>
        <w:tabs>
          <w:tab w:val="left" w:pos="438"/>
        </w:tabs>
        <w:spacing w:after="0" w:line="240" w:lineRule="auto"/>
        <w:ind w:firstLine="729"/>
        <w:jc w:val="both"/>
        <w:rPr>
          <w:b/>
        </w:rPr>
      </w:pPr>
      <w:r w:rsidRPr="001269A0">
        <w:t xml:space="preserve">б) </w:t>
      </w:r>
      <w:r w:rsidRPr="001269A0">
        <w:rPr>
          <w:rStyle w:val="12"/>
          <w:b w:val="0"/>
          <w:i w:val="0"/>
        </w:rPr>
        <w:t xml:space="preserve">часть 13 после слов </w:t>
      </w:r>
      <w:r w:rsidRPr="001269A0">
        <w:rPr>
          <w:rStyle w:val="12"/>
          <w:i w:val="0"/>
        </w:rPr>
        <w:t>«заместитель главы администрации сельского поселения «село Средние Пахачи,»</w:t>
      </w:r>
      <w:r w:rsidRPr="001269A0">
        <w:rPr>
          <w:rStyle w:val="12"/>
          <w:b w:val="0"/>
          <w:i w:val="0"/>
        </w:rPr>
        <w:t xml:space="preserve"> дополнить словами</w:t>
      </w:r>
      <w:r w:rsidRPr="001269A0">
        <w:rPr>
          <w:b/>
        </w:rPr>
        <w:t xml:space="preserve"> «либо муниципальный служащий администрации сельского поселения «село Средние Пахачи», назначенный Советом депутатов сельского поселения «село Средние Пахачи.»;</w:t>
      </w:r>
    </w:p>
    <w:p w:rsidR="00076F4B" w:rsidRPr="001269A0" w:rsidRDefault="00076F4B" w:rsidP="00076F4B">
      <w:pPr>
        <w:pStyle w:val="20"/>
        <w:shd w:val="clear" w:color="auto" w:fill="auto"/>
        <w:tabs>
          <w:tab w:val="left" w:pos="438"/>
        </w:tabs>
        <w:spacing w:after="0" w:line="240" w:lineRule="auto"/>
        <w:ind w:firstLine="729"/>
        <w:jc w:val="both"/>
        <w:rPr>
          <w:b/>
        </w:rPr>
      </w:pPr>
      <w:r w:rsidRPr="001269A0">
        <w:t xml:space="preserve">6) часть 2 статьи 35 после слов </w:t>
      </w:r>
      <w:r w:rsidRPr="001269A0">
        <w:rPr>
          <w:rStyle w:val="12"/>
          <w:i w:val="0"/>
        </w:rPr>
        <w:t>«заместитель главы администрации сельского поселения «село Средние Пахачи,»</w:t>
      </w:r>
      <w:r w:rsidRPr="001269A0">
        <w:rPr>
          <w:rStyle w:val="12"/>
          <w:b w:val="0"/>
          <w:i w:val="0"/>
        </w:rPr>
        <w:t xml:space="preserve"> дополнить словами</w:t>
      </w:r>
      <w:r w:rsidRPr="001269A0">
        <w:rPr>
          <w:b/>
        </w:rPr>
        <w:t xml:space="preserve"> «либо муниципальный служащий администрации сельского поселения «село Средние Пахачи», назначенный Советом депутатов сельского поселения «село Средние Пахачи.»;</w:t>
      </w:r>
    </w:p>
    <w:p w:rsidR="00076F4B" w:rsidRPr="001269A0" w:rsidRDefault="00076F4B" w:rsidP="00076F4B">
      <w:pPr>
        <w:pStyle w:val="20"/>
        <w:shd w:val="clear" w:color="auto" w:fill="auto"/>
        <w:tabs>
          <w:tab w:val="left" w:pos="438"/>
        </w:tabs>
        <w:spacing w:after="0" w:line="240" w:lineRule="auto"/>
        <w:ind w:firstLine="729"/>
        <w:jc w:val="both"/>
      </w:pPr>
      <w:r w:rsidRPr="001269A0">
        <w:t>7) в статье 45:</w:t>
      </w:r>
    </w:p>
    <w:p w:rsidR="00076F4B" w:rsidRPr="001269A0" w:rsidRDefault="00076F4B" w:rsidP="00076F4B">
      <w:pPr>
        <w:pStyle w:val="20"/>
        <w:shd w:val="clear" w:color="auto" w:fill="auto"/>
        <w:tabs>
          <w:tab w:val="left" w:pos="438"/>
        </w:tabs>
        <w:spacing w:after="0" w:line="240" w:lineRule="auto"/>
        <w:ind w:firstLine="729"/>
        <w:jc w:val="both"/>
        <w:rPr>
          <w:b/>
        </w:rPr>
      </w:pPr>
      <w:r w:rsidRPr="001269A0">
        <w:lastRenderedPageBreak/>
        <w:t xml:space="preserve">а) часть 1 </w:t>
      </w:r>
      <w:r w:rsidRPr="001269A0">
        <w:rPr>
          <w:b/>
        </w:rPr>
        <w:t>после слов «по специальности,» дополнить словами «направлению подготовки,»; (</w:t>
      </w:r>
      <w:r w:rsidRPr="001269A0">
        <w:rPr>
          <w:b/>
          <w:color w:val="FF0000"/>
        </w:rPr>
        <w:t>Закон Камчатского края от 04.05.2008 №58 «О муниципальной службе в Камчатском крае»</w:t>
      </w:r>
      <w:r w:rsidRPr="001269A0">
        <w:rPr>
          <w:b/>
        </w:rPr>
        <w:t>)</w:t>
      </w:r>
    </w:p>
    <w:p w:rsidR="00076F4B" w:rsidRPr="001269A0" w:rsidRDefault="00076F4B" w:rsidP="00076F4B">
      <w:pPr>
        <w:pStyle w:val="20"/>
        <w:shd w:val="clear" w:color="auto" w:fill="auto"/>
        <w:tabs>
          <w:tab w:val="left" w:pos="438"/>
        </w:tabs>
        <w:spacing w:after="0" w:line="240" w:lineRule="auto"/>
        <w:ind w:firstLine="729"/>
        <w:jc w:val="both"/>
        <w:rPr>
          <w:b/>
        </w:rPr>
      </w:pPr>
      <w:r w:rsidRPr="001269A0">
        <w:t>б) часть 2</w:t>
      </w:r>
      <w:r w:rsidRPr="001269A0">
        <w:rPr>
          <w:b/>
        </w:rPr>
        <w:t xml:space="preserve"> после слов «по специальности,» дополнить словами «направлению подготовки,»; (</w:t>
      </w:r>
      <w:r w:rsidRPr="001269A0">
        <w:rPr>
          <w:b/>
          <w:color w:val="FF0000"/>
        </w:rPr>
        <w:t>Закон Камчатского края от 04.05.2008 №58 «О муниципальной службе в Камчатском крае»</w:t>
      </w:r>
      <w:r w:rsidRPr="001269A0">
        <w:rPr>
          <w:b/>
        </w:rPr>
        <w:t>)</w:t>
      </w:r>
    </w:p>
    <w:p w:rsidR="00076F4B" w:rsidRPr="001269A0" w:rsidRDefault="00076F4B" w:rsidP="00076F4B">
      <w:pPr>
        <w:pStyle w:val="20"/>
        <w:shd w:val="clear" w:color="auto" w:fill="auto"/>
        <w:tabs>
          <w:tab w:val="left" w:pos="438"/>
        </w:tabs>
        <w:spacing w:after="0" w:line="240" w:lineRule="auto"/>
        <w:ind w:firstLine="729"/>
        <w:jc w:val="both"/>
        <w:rPr>
          <w:b/>
          <w:color w:val="FF0000"/>
        </w:rPr>
      </w:pPr>
      <w:r w:rsidRPr="001269A0">
        <w:t>8) в</w:t>
      </w:r>
      <w:r w:rsidRPr="001269A0">
        <w:rPr>
          <w:rStyle w:val="12"/>
          <w:b w:val="0"/>
          <w:i w:val="0"/>
        </w:rPr>
        <w:t xml:space="preserve"> пункте 7 части 1 </w:t>
      </w:r>
      <w:r w:rsidRPr="001269A0">
        <w:t xml:space="preserve">статьи 46 </w:t>
      </w:r>
      <w:r w:rsidRPr="001269A0">
        <w:rPr>
          <w:rStyle w:val="12"/>
          <w:b w:val="0"/>
          <w:i w:val="0"/>
        </w:rPr>
        <w:t>слова</w:t>
      </w:r>
      <w:r w:rsidRPr="001269A0">
        <w:rPr>
          <w:b/>
          <w:i/>
        </w:rPr>
        <w:t xml:space="preserve"> «повышение квалификации»</w:t>
      </w:r>
      <w:r w:rsidRPr="001269A0">
        <w:rPr>
          <w:rStyle w:val="12"/>
          <w:b w:val="0"/>
          <w:i w:val="0"/>
        </w:rPr>
        <w:t xml:space="preserve"> заменить словами</w:t>
      </w:r>
      <w:r w:rsidRPr="001269A0">
        <w:rPr>
          <w:b/>
        </w:rPr>
        <w:t xml:space="preserve"> «получение дополнительного профессионального образования»;</w:t>
      </w:r>
      <w:r w:rsidRPr="001269A0">
        <w:rPr>
          <w:b/>
          <w:color w:val="FF0000"/>
        </w:rPr>
        <w:t xml:space="preserve"> (63-ФЗ).</w:t>
      </w:r>
    </w:p>
    <w:p w:rsidR="00076F4B" w:rsidRPr="001269A0" w:rsidRDefault="00076F4B" w:rsidP="00076F4B">
      <w:pPr>
        <w:ind w:firstLine="709"/>
        <w:jc w:val="both"/>
        <w:rPr>
          <w:sz w:val="26"/>
          <w:szCs w:val="26"/>
        </w:rPr>
      </w:pPr>
      <w:r w:rsidRPr="001269A0">
        <w:rPr>
          <w:b/>
          <w:sz w:val="26"/>
          <w:szCs w:val="26"/>
        </w:rPr>
        <w:t>9) статью 62</w:t>
      </w:r>
      <w:r w:rsidRPr="001269A0">
        <w:rPr>
          <w:sz w:val="26"/>
          <w:szCs w:val="26"/>
        </w:rPr>
        <w:t xml:space="preserve"> изложить в следующей редакции:</w:t>
      </w:r>
    </w:p>
    <w:p w:rsidR="00076F4B" w:rsidRPr="001269A0" w:rsidRDefault="00076F4B" w:rsidP="00076F4B">
      <w:pPr>
        <w:ind w:firstLine="709"/>
        <w:jc w:val="both"/>
        <w:rPr>
          <w:sz w:val="26"/>
          <w:szCs w:val="26"/>
        </w:rPr>
      </w:pPr>
      <w:r w:rsidRPr="001269A0">
        <w:rPr>
          <w:sz w:val="26"/>
          <w:szCs w:val="26"/>
        </w:rPr>
        <w:t>«</w:t>
      </w:r>
      <w:r w:rsidRPr="001269A0">
        <w:rPr>
          <w:b/>
          <w:sz w:val="26"/>
          <w:szCs w:val="26"/>
        </w:rPr>
        <w:t>Статья 62. Закупки для обеспечения муниципальных нужд</w:t>
      </w:r>
    </w:p>
    <w:p w:rsidR="00076F4B" w:rsidRPr="001269A0" w:rsidRDefault="00076F4B" w:rsidP="00076F4B">
      <w:pPr>
        <w:ind w:firstLine="709"/>
        <w:jc w:val="both"/>
        <w:rPr>
          <w:sz w:val="26"/>
          <w:szCs w:val="26"/>
        </w:rPr>
      </w:pPr>
      <w:r w:rsidRPr="001269A0">
        <w:rPr>
          <w:sz w:val="26"/>
          <w:szCs w:val="26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                        о контрактной системе в сфере закупок товаров, работ, услуг для обеспечения государственных и муниципальных нужд.</w:t>
      </w:r>
    </w:p>
    <w:p w:rsidR="00076F4B" w:rsidRPr="001269A0" w:rsidRDefault="00076F4B" w:rsidP="00076F4B">
      <w:pPr>
        <w:ind w:firstLine="709"/>
        <w:jc w:val="both"/>
        <w:rPr>
          <w:sz w:val="26"/>
          <w:szCs w:val="26"/>
        </w:rPr>
      </w:pPr>
      <w:r w:rsidRPr="001269A0">
        <w:rPr>
          <w:sz w:val="26"/>
          <w:szCs w:val="26"/>
        </w:rPr>
        <w:t xml:space="preserve">2. Закупки товаров, работ, услуг для обеспечения муниципальных нужд осуществляются за счет средств местного бюджета.». </w:t>
      </w:r>
      <w:r w:rsidRPr="001269A0">
        <w:rPr>
          <w:color w:val="FF0000"/>
          <w:sz w:val="26"/>
          <w:szCs w:val="26"/>
        </w:rPr>
        <w:t>(396-ФЗ)</w:t>
      </w:r>
    </w:p>
    <w:p w:rsidR="00076F4B" w:rsidRPr="001269A0" w:rsidRDefault="00076F4B" w:rsidP="00076F4B">
      <w:pPr>
        <w:pStyle w:val="20"/>
        <w:shd w:val="clear" w:color="auto" w:fill="auto"/>
        <w:tabs>
          <w:tab w:val="left" w:pos="438"/>
        </w:tabs>
        <w:spacing w:after="0" w:line="240" w:lineRule="auto"/>
        <w:ind w:firstLine="729"/>
        <w:jc w:val="both"/>
      </w:pPr>
    </w:p>
    <w:p w:rsidR="00076F4B" w:rsidRPr="001269A0" w:rsidRDefault="00076F4B" w:rsidP="00076F4B">
      <w:pPr>
        <w:pStyle w:val="30"/>
        <w:shd w:val="clear" w:color="auto" w:fill="auto"/>
        <w:spacing w:before="0" w:after="0" w:line="240" w:lineRule="auto"/>
        <w:ind w:left="60" w:right="20" w:firstLine="709"/>
      </w:pPr>
      <w:r w:rsidRPr="001269A0">
        <w:t xml:space="preserve">Статья 2. </w:t>
      </w:r>
    </w:p>
    <w:p w:rsidR="00076F4B" w:rsidRPr="001269A0" w:rsidRDefault="00076F4B" w:rsidP="00076F4B">
      <w:pPr>
        <w:ind w:firstLine="709"/>
        <w:jc w:val="both"/>
        <w:rPr>
          <w:sz w:val="26"/>
          <w:szCs w:val="26"/>
        </w:rPr>
      </w:pPr>
      <w:r w:rsidRPr="001269A0">
        <w:rPr>
          <w:sz w:val="26"/>
          <w:szCs w:val="26"/>
        </w:rPr>
        <w:t>1. Настоящее Решение вступает в силу после его государственной регистрации и официального обнародования, за исключением пункта 4, подпункта «а» пункта 5, настоящего Решения, для которых установлены иные сроки вступления в силу.</w:t>
      </w:r>
    </w:p>
    <w:p w:rsidR="00076F4B" w:rsidRPr="001269A0" w:rsidRDefault="00076F4B" w:rsidP="00076F4B">
      <w:pPr>
        <w:ind w:firstLine="709"/>
        <w:jc w:val="both"/>
        <w:rPr>
          <w:sz w:val="26"/>
          <w:szCs w:val="26"/>
        </w:rPr>
      </w:pPr>
      <w:r w:rsidRPr="001269A0">
        <w:rPr>
          <w:sz w:val="26"/>
          <w:szCs w:val="26"/>
        </w:rPr>
        <w:t>Пункт 4, подпункт «а» пункта 5 части 1 настоящего Решения вступает в силу с 15 сентября 2015 года.</w:t>
      </w:r>
    </w:p>
    <w:p w:rsidR="00076F4B" w:rsidRPr="00F7425B" w:rsidRDefault="00076F4B" w:rsidP="000A1D12">
      <w:pPr>
        <w:jc w:val="right"/>
      </w:pPr>
    </w:p>
    <w:sectPr w:rsidR="00076F4B" w:rsidRPr="00F7425B" w:rsidSect="00AC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1CA"/>
    <w:multiLevelType w:val="hybridMultilevel"/>
    <w:tmpl w:val="F514CADE"/>
    <w:lvl w:ilvl="0" w:tplc="B2DC1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F0777"/>
    <w:multiLevelType w:val="hybridMultilevel"/>
    <w:tmpl w:val="8B00F632"/>
    <w:lvl w:ilvl="0" w:tplc="F176E980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2">
    <w:nsid w:val="30C53189"/>
    <w:multiLevelType w:val="hybridMultilevel"/>
    <w:tmpl w:val="C40EDBCE"/>
    <w:lvl w:ilvl="0" w:tplc="1B6C7D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F61"/>
    <w:rsid w:val="000077B9"/>
    <w:rsid w:val="00076F4B"/>
    <w:rsid w:val="0008607C"/>
    <w:rsid w:val="000A1D12"/>
    <w:rsid w:val="000C4EC4"/>
    <w:rsid w:val="000C7737"/>
    <w:rsid w:val="000D1C75"/>
    <w:rsid w:val="00127FCF"/>
    <w:rsid w:val="001445D8"/>
    <w:rsid w:val="0014764D"/>
    <w:rsid w:val="001967DE"/>
    <w:rsid w:val="001E1B52"/>
    <w:rsid w:val="001F19D0"/>
    <w:rsid w:val="00205E38"/>
    <w:rsid w:val="002078D4"/>
    <w:rsid w:val="00213521"/>
    <w:rsid w:val="00215961"/>
    <w:rsid w:val="00222861"/>
    <w:rsid w:val="00242ED0"/>
    <w:rsid w:val="00274886"/>
    <w:rsid w:val="002F4143"/>
    <w:rsid w:val="002F5F61"/>
    <w:rsid w:val="003051F6"/>
    <w:rsid w:val="00363949"/>
    <w:rsid w:val="00363998"/>
    <w:rsid w:val="00365248"/>
    <w:rsid w:val="00381428"/>
    <w:rsid w:val="003833CD"/>
    <w:rsid w:val="00384108"/>
    <w:rsid w:val="003C324F"/>
    <w:rsid w:val="003D0FD7"/>
    <w:rsid w:val="003F626F"/>
    <w:rsid w:val="00405829"/>
    <w:rsid w:val="004A0834"/>
    <w:rsid w:val="004B7F7A"/>
    <w:rsid w:val="004F6425"/>
    <w:rsid w:val="00520791"/>
    <w:rsid w:val="00526C88"/>
    <w:rsid w:val="005664DB"/>
    <w:rsid w:val="005743A8"/>
    <w:rsid w:val="00595923"/>
    <w:rsid w:val="005F4006"/>
    <w:rsid w:val="00620669"/>
    <w:rsid w:val="00630981"/>
    <w:rsid w:val="0064753A"/>
    <w:rsid w:val="0065249D"/>
    <w:rsid w:val="00692D6E"/>
    <w:rsid w:val="006B58E3"/>
    <w:rsid w:val="006C077D"/>
    <w:rsid w:val="006D6564"/>
    <w:rsid w:val="006E6040"/>
    <w:rsid w:val="006E6234"/>
    <w:rsid w:val="006F0F0B"/>
    <w:rsid w:val="00706757"/>
    <w:rsid w:val="00720B1F"/>
    <w:rsid w:val="00723265"/>
    <w:rsid w:val="007278E0"/>
    <w:rsid w:val="007340D3"/>
    <w:rsid w:val="007415B0"/>
    <w:rsid w:val="007939A3"/>
    <w:rsid w:val="007B5572"/>
    <w:rsid w:val="007F6A41"/>
    <w:rsid w:val="008172E0"/>
    <w:rsid w:val="00873EF7"/>
    <w:rsid w:val="00876C93"/>
    <w:rsid w:val="00880B24"/>
    <w:rsid w:val="0088639F"/>
    <w:rsid w:val="00894946"/>
    <w:rsid w:val="00953627"/>
    <w:rsid w:val="00995631"/>
    <w:rsid w:val="009B38B1"/>
    <w:rsid w:val="009C62C3"/>
    <w:rsid w:val="009F6F3A"/>
    <w:rsid w:val="00A01649"/>
    <w:rsid w:val="00A058F2"/>
    <w:rsid w:val="00A45E61"/>
    <w:rsid w:val="00A7284E"/>
    <w:rsid w:val="00A86B1F"/>
    <w:rsid w:val="00AA286B"/>
    <w:rsid w:val="00AA5617"/>
    <w:rsid w:val="00AC205D"/>
    <w:rsid w:val="00AC64F0"/>
    <w:rsid w:val="00AC73B3"/>
    <w:rsid w:val="00B0003A"/>
    <w:rsid w:val="00B51985"/>
    <w:rsid w:val="00B64E95"/>
    <w:rsid w:val="00B879B4"/>
    <w:rsid w:val="00B9447F"/>
    <w:rsid w:val="00BA5970"/>
    <w:rsid w:val="00BB7FC6"/>
    <w:rsid w:val="00BC17E1"/>
    <w:rsid w:val="00C01A77"/>
    <w:rsid w:val="00C2289A"/>
    <w:rsid w:val="00C41C23"/>
    <w:rsid w:val="00C600AF"/>
    <w:rsid w:val="00C602E2"/>
    <w:rsid w:val="00C6464A"/>
    <w:rsid w:val="00C8415F"/>
    <w:rsid w:val="00C90B39"/>
    <w:rsid w:val="00C96730"/>
    <w:rsid w:val="00CE7341"/>
    <w:rsid w:val="00D0610F"/>
    <w:rsid w:val="00D27939"/>
    <w:rsid w:val="00D35E26"/>
    <w:rsid w:val="00D4391A"/>
    <w:rsid w:val="00D61D61"/>
    <w:rsid w:val="00D73368"/>
    <w:rsid w:val="00D7503A"/>
    <w:rsid w:val="00D86F2D"/>
    <w:rsid w:val="00DC2F67"/>
    <w:rsid w:val="00DD3E8A"/>
    <w:rsid w:val="00DD3F1F"/>
    <w:rsid w:val="00E55198"/>
    <w:rsid w:val="00E662BD"/>
    <w:rsid w:val="00E73447"/>
    <w:rsid w:val="00EA27C8"/>
    <w:rsid w:val="00EB3B21"/>
    <w:rsid w:val="00ED372D"/>
    <w:rsid w:val="00F1346E"/>
    <w:rsid w:val="00F2299F"/>
    <w:rsid w:val="00F5218C"/>
    <w:rsid w:val="00F7425B"/>
    <w:rsid w:val="00F910C1"/>
    <w:rsid w:val="00FA7DBD"/>
    <w:rsid w:val="00FB1DD9"/>
    <w:rsid w:val="00FD117D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5F61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2F5F61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uiPriority w:val="99"/>
    <w:qFormat/>
    <w:rsid w:val="006E6040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C8415F"/>
    <w:pPr>
      <w:ind w:left="720"/>
      <w:contextualSpacing/>
    </w:pPr>
  </w:style>
  <w:style w:type="paragraph" w:customStyle="1" w:styleId="ConsPlusNormal">
    <w:name w:val="ConsPlusNormal"/>
    <w:uiPriority w:val="99"/>
    <w:rsid w:val="007B55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D11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17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076F4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1"/>
    <w:locked/>
    <w:rsid w:val="00076F4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076F4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0"/>
    <w:rsid w:val="00076F4B"/>
    <w:rPr>
      <w:spacing w:val="70"/>
    </w:rPr>
  </w:style>
  <w:style w:type="paragraph" w:customStyle="1" w:styleId="20">
    <w:name w:val="Основной текст (2)"/>
    <w:basedOn w:val="a"/>
    <w:link w:val="2"/>
    <w:rsid w:val="00076F4B"/>
    <w:pPr>
      <w:shd w:val="clear" w:color="auto" w:fill="FFFFFF"/>
      <w:spacing w:after="780" w:line="322" w:lineRule="exact"/>
      <w:jc w:val="center"/>
    </w:pPr>
    <w:rPr>
      <w:rFonts w:eastAsia="Calibri"/>
      <w:sz w:val="26"/>
      <w:szCs w:val="26"/>
    </w:rPr>
  </w:style>
  <w:style w:type="paragraph" w:customStyle="1" w:styleId="1">
    <w:name w:val="Основной текст1"/>
    <w:basedOn w:val="a"/>
    <w:link w:val="a9"/>
    <w:rsid w:val="00076F4B"/>
    <w:pPr>
      <w:shd w:val="clear" w:color="auto" w:fill="FFFFFF"/>
      <w:spacing w:before="540" w:after="600" w:line="240" w:lineRule="atLeast"/>
      <w:ind w:hanging="340"/>
    </w:pPr>
    <w:rPr>
      <w:rFonts w:eastAsia="Calibri"/>
      <w:sz w:val="26"/>
      <w:szCs w:val="26"/>
    </w:rPr>
  </w:style>
  <w:style w:type="paragraph" w:customStyle="1" w:styleId="11">
    <w:name w:val="Заголовок №1"/>
    <w:basedOn w:val="a"/>
    <w:link w:val="10"/>
    <w:rsid w:val="00076F4B"/>
    <w:pPr>
      <w:shd w:val="clear" w:color="auto" w:fill="FFFFFF"/>
      <w:spacing w:before="420" w:after="360" w:line="240" w:lineRule="atLeast"/>
      <w:outlineLvl w:val="0"/>
    </w:pPr>
    <w:rPr>
      <w:rFonts w:eastAsia="Calibri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076F4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aliases w:val="Курсив"/>
    <w:basedOn w:val="2"/>
    <w:rsid w:val="00076F4B"/>
    <w:rPr>
      <w:b/>
      <w:bCs/>
      <w:i/>
      <w:iCs/>
      <w:shd w:val="clear" w:color="auto" w:fill="FFFFFF"/>
    </w:rPr>
  </w:style>
  <w:style w:type="character" w:customStyle="1" w:styleId="12">
    <w:name w:val="Основной текст + Полужирный1"/>
    <w:aliases w:val="Не курсив"/>
    <w:basedOn w:val="a9"/>
    <w:rsid w:val="00076F4B"/>
    <w:rPr>
      <w:b/>
      <w:bCs/>
      <w:i/>
      <w:iCs/>
      <w:shd w:val="clear" w:color="auto" w:fill="FFFFFF"/>
    </w:rPr>
  </w:style>
  <w:style w:type="paragraph" w:customStyle="1" w:styleId="22">
    <w:name w:val="Основной текст2"/>
    <w:basedOn w:val="a"/>
    <w:rsid w:val="00076F4B"/>
    <w:pPr>
      <w:shd w:val="clear" w:color="auto" w:fill="FFFFFF"/>
      <w:spacing w:line="629" w:lineRule="exact"/>
      <w:jc w:val="center"/>
    </w:pPr>
    <w:rPr>
      <w:rFonts w:eastAsia="Arial Unicode MS"/>
      <w:sz w:val="26"/>
      <w:szCs w:val="26"/>
    </w:rPr>
  </w:style>
  <w:style w:type="paragraph" w:customStyle="1" w:styleId="30">
    <w:name w:val="Основной текст (3)"/>
    <w:basedOn w:val="a"/>
    <w:link w:val="3"/>
    <w:rsid w:val="00076F4B"/>
    <w:pPr>
      <w:shd w:val="clear" w:color="auto" w:fill="FFFFFF"/>
      <w:spacing w:before="360" w:after="240" w:line="307" w:lineRule="exact"/>
      <w:jc w:val="both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e999dcf9-926b-4fa1-9b51-8fd631c66b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1E53-3AC1-4C33-8752-5EC86BA9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</cp:lastModifiedBy>
  <cp:revision>19</cp:revision>
  <cp:lastPrinted>2015-06-10T22:22:00Z</cp:lastPrinted>
  <dcterms:created xsi:type="dcterms:W3CDTF">2013-12-12T09:01:00Z</dcterms:created>
  <dcterms:modified xsi:type="dcterms:W3CDTF">2015-08-24T10:12:00Z</dcterms:modified>
</cp:coreProperties>
</file>