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56" w:rsidRPr="00D4391A" w:rsidRDefault="00582656" w:rsidP="00216DD9">
      <w:pPr>
        <w:jc w:val="center"/>
        <w:rPr>
          <w:b/>
          <w:color w:val="000000"/>
          <w:sz w:val="32"/>
          <w:szCs w:val="32"/>
        </w:rPr>
      </w:pPr>
      <w:r w:rsidRPr="00D4391A">
        <w:rPr>
          <w:b/>
          <w:color w:val="000000"/>
          <w:sz w:val="32"/>
          <w:szCs w:val="32"/>
        </w:rPr>
        <w:t>СОВЕТ ДЕПУТАТОВ</w:t>
      </w:r>
    </w:p>
    <w:p w:rsidR="00582656" w:rsidRPr="00D4391A" w:rsidRDefault="00582656" w:rsidP="00216DD9">
      <w:pPr>
        <w:jc w:val="center"/>
        <w:rPr>
          <w:b/>
          <w:color w:val="000000"/>
          <w:sz w:val="32"/>
          <w:szCs w:val="32"/>
        </w:rPr>
      </w:pPr>
      <w:r w:rsidRPr="00D4391A">
        <w:rPr>
          <w:b/>
          <w:color w:val="000000"/>
          <w:sz w:val="32"/>
          <w:szCs w:val="32"/>
        </w:rPr>
        <w:t>СЕЛЬСКОГО ПОСЕЛЕНИЯ «СЕЛО  СРЕДНИЕ ПАХАЧИ»</w:t>
      </w:r>
    </w:p>
    <w:p w:rsidR="00582656" w:rsidRPr="00D4391A" w:rsidRDefault="00033A08" w:rsidP="00216DD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5</w:t>
      </w:r>
      <w:r w:rsidR="00582656" w:rsidRPr="00D4391A">
        <w:rPr>
          <w:b/>
          <w:color w:val="000000"/>
          <w:sz w:val="32"/>
          <w:szCs w:val="32"/>
        </w:rPr>
        <w:t xml:space="preserve">-го созыва </w:t>
      </w:r>
    </w:p>
    <w:p w:rsidR="00582656" w:rsidRPr="00D4391A" w:rsidRDefault="00582656" w:rsidP="00216DD9">
      <w:pPr>
        <w:rPr>
          <w:b/>
          <w:color w:val="000000"/>
          <w:sz w:val="32"/>
          <w:szCs w:val="32"/>
        </w:rPr>
      </w:pPr>
    </w:p>
    <w:p w:rsidR="00582656" w:rsidRDefault="00582656" w:rsidP="00216DD9">
      <w:pPr>
        <w:jc w:val="center"/>
        <w:rPr>
          <w:b/>
          <w:color w:val="000000"/>
          <w:sz w:val="32"/>
          <w:szCs w:val="32"/>
        </w:rPr>
      </w:pPr>
      <w:r w:rsidRPr="00D4391A">
        <w:rPr>
          <w:b/>
          <w:color w:val="000000"/>
          <w:sz w:val="32"/>
          <w:szCs w:val="32"/>
        </w:rPr>
        <w:t>РЕШЕНИЕ</w:t>
      </w:r>
    </w:p>
    <w:p w:rsidR="00462B8A" w:rsidRPr="00D4391A" w:rsidRDefault="00462B8A" w:rsidP="00216DD9">
      <w:pPr>
        <w:jc w:val="center"/>
        <w:rPr>
          <w:b/>
          <w:color w:val="000000"/>
          <w:sz w:val="32"/>
          <w:szCs w:val="32"/>
        </w:rPr>
      </w:pPr>
    </w:p>
    <w:p w:rsidR="00582656" w:rsidRPr="00D4391A" w:rsidRDefault="00582656" w:rsidP="00216DD9">
      <w:pPr>
        <w:jc w:val="center"/>
        <w:rPr>
          <w:color w:val="000000"/>
        </w:rPr>
      </w:pPr>
    </w:p>
    <w:p w:rsidR="00582656" w:rsidRPr="00D4391A" w:rsidRDefault="00582656" w:rsidP="00033A08">
      <w:pPr>
        <w:rPr>
          <w:color w:val="000000"/>
        </w:rPr>
      </w:pPr>
      <w:r w:rsidRPr="00D4391A">
        <w:rPr>
          <w:color w:val="000000"/>
          <w:sz w:val="28"/>
          <w:szCs w:val="28"/>
        </w:rPr>
        <w:t>от «</w:t>
      </w:r>
      <w:r w:rsidR="003835B3">
        <w:rPr>
          <w:color w:val="000000"/>
          <w:sz w:val="28"/>
          <w:szCs w:val="28"/>
        </w:rPr>
        <w:t>31</w:t>
      </w:r>
      <w:r w:rsidRPr="00D4391A">
        <w:rPr>
          <w:color w:val="000000"/>
          <w:sz w:val="28"/>
          <w:szCs w:val="28"/>
        </w:rPr>
        <w:t xml:space="preserve">»  </w:t>
      </w:r>
      <w:r w:rsidR="003835B3">
        <w:rPr>
          <w:color w:val="000000"/>
          <w:sz w:val="28"/>
          <w:szCs w:val="28"/>
        </w:rPr>
        <w:t>декабря</w:t>
      </w:r>
      <w:r w:rsidRPr="00D4391A">
        <w:rPr>
          <w:color w:val="000000"/>
          <w:sz w:val="28"/>
          <w:szCs w:val="28"/>
        </w:rPr>
        <w:t xml:space="preserve">  201</w:t>
      </w:r>
      <w:r w:rsidR="00033A08">
        <w:rPr>
          <w:color w:val="000000"/>
          <w:sz w:val="28"/>
          <w:szCs w:val="28"/>
        </w:rPr>
        <w:t>8</w:t>
      </w:r>
      <w:r w:rsidRPr="00D4391A">
        <w:rPr>
          <w:color w:val="000000"/>
          <w:sz w:val="28"/>
          <w:szCs w:val="28"/>
        </w:rPr>
        <w:t xml:space="preserve"> г.   № </w:t>
      </w:r>
      <w:r w:rsidR="003835B3">
        <w:rPr>
          <w:color w:val="000000"/>
          <w:sz w:val="28"/>
          <w:szCs w:val="28"/>
        </w:rPr>
        <w:t>77</w:t>
      </w:r>
    </w:p>
    <w:p w:rsidR="00582656" w:rsidRDefault="00582656" w:rsidP="00216DD9">
      <w:pPr>
        <w:tabs>
          <w:tab w:val="left" w:pos="3119"/>
          <w:tab w:val="left" w:pos="4844"/>
        </w:tabs>
        <w:jc w:val="center"/>
        <w:rPr>
          <w:b/>
        </w:rPr>
      </w:pPr>
    </w:p>
    <w:p w:rsidR="00582656" w:rsidRDefault="00582656" w:rsidP="00216DD9">
      <w:pPr>
        <w:tabs>
          <w:tab w:val="left" w:pos="4844"/>
        </w:tabs>
      </w:pPr>
    </w:p>
    <w:p w:rsidR="00582656" w:rsidRDefault="00582656" w:rsidP="00216DD9">
      <w:pPr>
        <w:tabs>
          <w:tab w:val="left" w:pos="4844"/>
        </w:tabs>
      </w:pPr>
    </w:p>
    <w:p w:rsidR="003835B3" w:rsidRPr="003835B3" w:rsidRDefault="003835B3" w:rsidP="003835B3">
      <w:pPr>
        <w:pStyle w:val="a6"/>
        <w:spacing w:before="0" w:beforeAutospacing="0" w:after="0" w:afterAutospacing="0" w:line="276" w:lineRule="auto"/>
        <w:jc w:val="both"/>
        <w:rPr>
          <w:b/>
          <w:bCs/>
          <w:color w:val="1E1E1E"/>
        </w:rPr>
      </w:pPr>
      <w:r w:rsidRPr="003835B3">
        <w:rPr>
          <w:b/>
          <w:bCs/>
          <w:color w:val="1E1E1E"/>
        </w:rPr>
        <w:t xml:space="preserve">О внесении изменений в Решение № 34 от 16.10.2016 года </w:t>
      </w:r>
    </w:p>
    <w:p w:rsidR="003835B3" w:rsidRPr="003835B3" w:rsidRDefault="003835B3" w:rsidP="003835B3">
      <w:pPr>
        <w:pStyle w:val="a6"/>
        <w:spacing w:before="0" w:beforeAutospacing="0" w:after="0" w:afterAutospacing="0" w:line="276" w:lineRule="auto"/>
        <w:jc w:val="both"/>
        <w:rPr>
          <w:b/>
          <w:bCs/>
          <w:color w:val="1E1E1E"/>
        </w:rPr>
      </w:pPr>
      <w:r w:rsidRPr="003835B3">
        <w:rPr>
          <w:b/>
          <w:bCs/>
          <w:color w:val="1E1E1E"/>
        </w:rPr>
        <w:t>"Об утверждении Положения о муниципальной</w:t>
      </w:r>
    </w:p>
    <w:p w:rsidR="003835B3" w:rsidRPr="003835B3" w:rsidRDefault="003835B3" w:rsidP="003835B3">
      <w:pPr>
        <w:pStyle w:val="a6"/>
        <w:spacing w:before="0" w:beforeAutospacing="0" w:after="0" w:afterAutospacing="0" w:line="276" w:lineRule="auto"/>
        <w:jc w:val="both"/>
        <w:rPr>
          <w:b/>
          <w:bCs/>
          <w:color w:val="1E1E1E"/>
        </w:rPr>
      </w:pPr>
      <w:r w:rsidRPr="003835B3">
        <w:rPr>
          <w:b/>
          <w:bCs/>
          <w:color w:val="1E1E1E"/>
        </w:rPr>
        <w:t>службе в МО СП "село Средние Пахачи"</w:t>
      </w:r>
    </w:p>
    <w:p w:rsidR="00582656" w:rsidRPr="00216DD9" w:rsidRDefault="00582656" w:rsidP="00216DD9">
      <w:pPr>
        <w:tabs>
          <w:tab w:val="left" w:pos="4844"/>
        </w:tabs>
        <w:rPr>
          <w:b/>
        </w:rPr>
      </w:pPr>
    </w:p>
    <w:p w:rsidR="00582656" w:rsidRDefault="00582656" w:rsidP="00216DD9">
      <w:pPr>
        <w:tabs>
          <w:tab w:val="left" w:pos="4844"/>
        </w:tabs>
      </w:pPr>
    </w:p>
    <w:p w:rsidR="003835B3" w:rsidRPr="005B545B" w:rsidRDefault="003835B3" w:rsidP="003835B3">
      <w:pPr>
        <w:pStyle w:val="a6"/>
        <w:spacing w:before="0" w:beforeAutospacing="0" w:after="0" w:afterAutospacing="0" w:line="276" w:lineRule="auto"/>
        <w:ind w:firstLine="708"/>
        <w:jc w:val="both"/>
        <w:rPr>
          <w:color w:val="1E1E1E"/>
          <w:sz w:val="28"/>
          <w:szCs w:val="28"/>
        </w:rPr>
      </w:pPr>
      <w:r w:rsidRPr="00DF5879">
        <w:rPr>
          <w:rFonts w:eastAsiaTheme="minorHAnsi"/>
          <w:sz w:val="28"/>
          <w:szCs w:val="28"/>
          <w:lang w:eastAsia="en-US"/>
        </w:rPr>
        <w:t>В соответствии Федеральным</w:t>
      </w:r>
      <w:r>
        <w:rPr>
          <w:rFonts w:eastAsiaTheme="minorHAnsi"/>
          <w:sz w:val="28"/>
          <w:szCs w:val="28"/>
          <w:lang w:eastAsia="en-US"/>
        </w:rPr>
        <w:t>и законами</w:t>
      </w:r>
      <w:r w:rsidRPr="00DF5879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06.10.</w:t>
      </w:r>
      <w:r w:rsidRPr="00DF5879">
        <w:rPr>
          <w:rFonts w:eastAsiaTheme="minorHAnsi"/>
          <w:sz w:val="28"/>
          <w:szCs w:val="28"/>
          <w:lang w:eastAsia="en-US"/>
        </w:rPr>
        <w:t xml:space="preserve">2003 № 131-ФЗ "Об общих принципах организации местного самоуправления в Российской Федерации", от </w:t>
      </w:r>
      <w:r>
        <w:rPr>
          <w:rFonts w:eastAsiaTheme="minorHAnsi"/>
          <w:sz w:val="28"/>
          <w:szCs w:val="28"/>
          <w:lang w:eastAsia="en-US"/>
        </w:rPr>
        <w:t>02.03.</w:t>
      </w:r>
      <w:r w:rsidRPr="00DF5879">
        <w:rPr>
          <w:rFonts w:eastAsiaTheme="minorHAnsi"/>
          <w:sz w:val="28"/>
          <w:szCs w:val="28"/>
          <w:lang w:eastAsia="en-US"/>
        </w:rPr>
        <w:t xml:space="preserve">2007 г. </w:t>
      </w:r>
      <w:proofErr w:type="spellStart"/>
      <w:r w:rsidRPr="00DF5879">
        <w:rPr>
          <w:rFonts w:eastAsiaTheme="minorHAnsi"/>
          <w:sz w:val="28"/>
          <w:szCs w:val="28"/>
          <w:lang w:eastAsia="en-US"/>
        </w:rPr>
        <w:t>N</w:t>
      </w:r>
      <w:proofErr w:type="spellEnd"/>
      <w:r w:rsidRPr="00DF5879">
        <w:rPr>
          <w:rFonts w:eastAsiaTheme="minorHAnsi"/>
          <w:sz w:val="28"/>
          <w:szCs w:val="28"/>
          <w:lang w:eastAsia="en-US"/>
        </w:rPr>
        <w:t xml:space="preserve"> 25-ФЗ "О муниципальной службе в Российской Федерации", Законом Камчатского края от 04.05.2008 № 58 "О муниципальной службе в Камчатском крае", </w:t>
      </w:r>
      <w:r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Pr="00DF5879">
        <w:rPr>
          <w:rFonts w:eastAsiaTheme="minorHAnsi"/>
          <w:sz w:val="28"/>
          <w:szCs w:val="28"/>
          <w:lang w:eastAsia="en-US"/>
        </w:rPr>
        <w:t>Уставом сельского поселения "село Средние Пахачи", Совет</w:t>
      </w:r>
      <w:r w:rsidRPr="005B545B">
        <w:rPr>
          <w:color w:val="1E1E1E"/>
          <w:sz w:val="28"/>
          <w:szCs w:val="28"/>
        </w:rPr>
        <w:t xml:space="preserve"> депутатов сельского поселения «село Средние Пахачи»</w:t>
      </w:r>
    </w:p>
    <w:p w:rsidR="00582656" w:rsidRPr="00216DD9" w:rsidRDefault="00582656" w:rsidP="00216DD9">
      <w:pPr>
        <w:rPr>
          <w:color w:val="000000"/>
          <w:sz w:val="27"/>
          <w:szCs w:val="27"/>
        </w:rPr>
      </w:pPr>
    </w:p>
    <w:p w:rsidR="00582656" w:rsidRPr="00216DD9" w:rsidRDefault="00582656" w:rsidP="00216DD9">
      <w:pPr>
        <w:pStyle w:val="1"/>
        <w:tabs>
          <w:tab w:val="left" w:pos="4844"/>
        </w:tabs>
        <w:spacing w:line="276" w:lineRule="auto"/>
        <w:jc w:val="left"/>
        <w:rPr>
          <w:bCs w:val="0"/>
          <w:i w:val="0"/>
          <w:iCs w:val="0"/>
          <w:color w:val="000000"/>
          <w:sz w:val="27"/>
          <w:szCs w:val="27"/>
        </w:rPr>
      </w:pPr>
      <w:r w:rsidRPr="00216DD9">
        <w:rPr>
          <w:bCs w:val="0"/>
          <w:i w:val="0"/>
          <w:iCs w:val="0"/>
          <w:color w:val="000000"/>
          <w:sz w:val="27"/>
          <w:szCs w:val="27"/>
        </w:rPr>
        <w:t>РЕШИЛ:</w:t>
      </w:r>
    </w:p>
    <w:p w:rsidR="00582656" w:rsidRPr="00216DD9" w:rsidRDefault="00582656" w:rsidP="00216DD9">
      <w:pPr>
        <w:tabs>
          <w:tab w:val="left" w:pos="4844"/>
        </w:tabs>
        <w:spacing w:line="276" w:lineRule="auto"/>
        <w:jc w:val="both"/>
        <w:rPr>
          <w:color w:val="000000"/>
          <w:sz w:val="27"/>
          <w:szCs w:val="27"/>
        </w:rPr>
      </w:pPr>
    </w:p>
    <w:p w:rsidR="00033A08" w:rsidRPr="003835B3" w:rsidRDefault="003835B3" w:rsidP="00216DD9">
      <w:pPr>
        <w:pStyle w:val="a3"/>
        <w:numPr>
          <w:ilvl w:val="0"/>
          <w:numId w:val="1"/>
        </w:numPr>
        <w:tabs>
          <w:tab w:val="left" w:pos="1134"/>
          <w:tab w:val="left" w:pos="1815"/>
        </w:tabs>
        <w:spacing w:line="276" w:lineRule="auto"/>
        <w:ind w:hanging="720"/>
        <w:rPr>
          <w:rFonts w:eastAsiaTheme="minorHAnsi"/>
          <w:sz w:val="28"/>
          <w:szCs w:val="28"/>
          <w:lang w:eastAsia="en-US"/>
        </w:rPr>
      </w:pPr>
      <w:r w:rsidRPr="003835B3">
        <w:rPr>
          <w:rFonts w:eastAsiaTheme="minorHAnsi"/>
          <w:sz w:val="28"/>
          <w:szCs w:val="28"/>
          <w:lang w:eastAsia="en-US"/>
        </w:rPr>
        <w:t>Внести изменения в Решение Совета депутатов сельского поселения "село Средние Пахачи" от 16.10.2016 года № 34 "Об утверждении Положения о муниципальной службе в МО СП "село Средние Пахачи".</w:t>
      </w:r>
    </w:p>
    <w:p w:rsidR="00216DD9" w:rsidRPr="003835B3" w:rsidRDefault="003835B3" w:rsidP="00216DD9">
      <w:pPr>
        <w:pStyle w:val="a3"/>
        <w:numPr>
          <w:ilvl w:val="0"/>
          <w:numId w:val="1"/>
        </w:numPr>
        <w:tabs>
          <w:tab w:val="left" w:pos="1134"/>
          <w:tab w:val="left" w:pos="1815"/>
        </w:tabs>
        <w:spacing w:line="276" w:lineRule="auto"/>
        <w:ind w:hanging="720"/>
        <w:rPr>
          <w:rFonts w:eastAsiaTheme="minorHAnsi"/>
          <w:sz w:val="28"/>
          <w:szCs w:val="28"/>
          <w:lang w:eastAsia="en-US"/>
        </w:rPr>
      </w:pPr>
      <w:r w:rsidRPr="003835B3">
        <w:rPr>
          <w:rFonts w:eastAsiaTheme="minorHAnsi"/>
          <w:sz w:val="28"/>
          <w:szCs w:val="28"/>
          <w:lang w:eastAsia="en-US"/>
        </w:rPr>
        <w:t>Направить данное Решение главе сельского подписания и обнародования.</w:t>
      </w:r>
    </w:p>
    <w:p w:rsidR="00582656" w:rsidRPr="003835B3" w:rsidRDefault="00582656" w:rsidP="00216DD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2656" w:rsidRPr="003835B3" w:rsidRDefault="00582656" w:rsidP="00216DD9">
      <w:pPr>
        <w:tabs>
          <w:tab w:val="left" w:pos="113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82656" w:rsidRDefault="00582656" w:rsidP="00216DD9">
      <w:pPr>
        <w:tabs>
          <w:tab w:val="left" w:pos="4844"/>
        </w:tabs>
        <w:jc w:val="center"/>
        <w:rPr>
          <w:color w:val="000000"/>
          <w:sz w:val="27"/>
          <w:szCs w:val="27"/>
        </w:rPr>
      </w:pPr>
    </w:p>
    <w:p w:rsidR="00033A08" w:rsidRDefault="00033A08" w:rsidP="00216DD9">
      <w:pPr>
        <w:tabs>
          <w:tab w:val="left" w:pos="4844"/>
        </w:tabs>
        <w:jc w:val="center"/>
        <w:rPr>
          <w:color w:val="000000"/>
          <w:sz w:val="27"/>
          <w:szCs w:val="27"/>
        </w:rPr>
      </w:pPr>
    </w:p>
    <w:p w:rsidR="00033A08" w:rsidRPr="00216DD9" w:rsidRDefault="00033A08" w:rsidP="00216DD9">
      <w:pPr>
        <w:tabs>
          <w:tab w:val="left" w:pos="4844"/>
        </w:tabs>
        <w:jc w:val="center"/>
        <w:rPr>
          <w:color w:val="000000"/>
          <w:sz w:val="27"/>
          <w:szCs w:val="27"/>
        </w:rPr>
      </w:pPr>
    </w:p>
    <w:p w:rsidR="00582656" w:rsidRPr="00216DD9" w:rsidRDefault="003835B3" w:rsidP="00216DD9">
      <w:pPr>
        <w:tabs>
          <w:tab w:val="left" w:pos="1134"/>
          <w:tab w:val="left" w:pos="1815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582656" w:rsidRPr="00216DD9">
        <w:rPr>
          <w:color w:val="000000"/>
          <w:sz w:val="27"/>
          <w:szCs w:val="27"/>
        </w:rPr>
        <w:t xml:space="preserve">Председатель Совета депутатов </w:t>
      </w:r>
      <w:r w:rsidR="00582656" w:rsidRPr="00216DD9">
        <w:rPr>
          <w:color w:val="000000"/>
          <w:sz w:val="27"/>
          <w:szCs w:val="27"/>
        </w:rPr>
        <w:tab/>
      </w:r>
    </w:p>
    <w:p w:rsidR="00582656" w:rsidRPr="00D4391A" w:rsidRDefault="003835B3" w:rsidP="003835B3">
      <w:pPr>
        <w:tabs>
          <w:tab w:val="left" w:pos="1134"/>
        </w:tabs>
        <w:rPr>
          <w:color w:val="000000"/>
        </w:rPr>
      </w:pPr>
      <w:r>
        <w:rPr>
          <w:color w:val="000000"/>
          <w:sz w:val="27"/>
          <w:szCs w:val="27"/>
        </w:rPr>
        <w:tab/>
        <w:t xml:space="preserve">МО СП </w:t>
      </w:r>
      <w:r>
        <w:rPr>
          <w:color w:val="000000"/>
          <w:sz w:val="27"/>
          <w:szCs w:val="27"/>
        </w:rPr>
        <w:tab/>
      </w:r>
      <w:r w:rsidR="00582656" w:rsidRPr="00216DD9">
        <w:rPr>
          <w:color w:val="000000"/>
          <w:sz w:val="27"/>
          <w:szCs w:val="27"/>
        </w:rPr>
        <w:t>«село Средние Пахачи»:</w:t>
      </w:r>
      <w:r w:rsidR="00582656" w:rsidRPr="00216DD9">
        <w:rPr>
          <w:color w:val="000000"/>
          <w:sz w:val="27"/>
          <w:szCs w:val="27"/>
        </w:rPr>
        <w:tab/>
      </w:r>
      <w:r w:rsidR="00582656" w:rsidRPr="00216DD9">
        <w:rPr>
          <w:color w:val="000000"/>
          <w:sz w:val="27"/>
          <w:szCs w:val="27"/>
        </w:rPr>
        <w:tab/>
      </w:r>
      <w:r w:rsidR="00582656" w:rsidRPr="00216DD9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 w:rsidR="009E7B8D" w:rsidRPr="00216DD9">
        <w:rPr>
          <w:color w:val="000000"/>
          <w:sz w:val="27"/>
          <w:szCs w:val="27"/>
        </w:rPr>
        <w:t>Япкийнина</w:t>
      </w:r>
      <w:proofErr w:type="spellEnd"/>
      <w:r w:rsidR="009E7B8D" w:rsidRPr="00216DD9">
        <w:rPr>
          <w:color w:val="000000"/>
          <w:sz w:val="27"/>
          <w:szCs w:val="27"/>
        </w:rPr>
        <w:t xml:space="preserve"> Л</w:t>
      </w:r>
      <w:r w:rsidR="00582656" w:rsidRPr="00216DD9">
        <w:rPr>
          <w:color w:val="000000"/>
          <w:sz w:val="27"/>
          <w:szCs w:val="27"/>
        </w:rPr>
        <w:t>.</w:t>
      </w:r>
      <w:r w:rsidR="009E7B8D" w:rsidRPr="00216DD9">
        <w:rPr>
          <w:color w:val="000000"/>
          <w:sz w:val="27"/>
          <w:szCs w:val="27"/>
        </w:rPr>
        <w:t>В.</w:t>
      </w:r>
    </w:p>
    <w:p w:rsidR="00582656" w:rsidRPr="00D4391A" w:rsidRDefault="00582656" w:rsidP="00216DD9">
      <w:pPr>
        <w:tabs>
          <w:tab w:val="left" w:pos="1815"/>
        </w:tabs>
        <w:rPr>
          <w:color w:val="000000"/>
        </w:rPr>
      </w:pPr>
    </w:p>
    <w:p w:rsidR="00582656" w:rsidRPr="00D4391A" w:rsidRDefault="00582656" w:rsidP="00216DD9">
      <w:pPr>
        <w:tabs>
          <w:tab w:val="left" w:pos="1815"/>
        </w:tabs>
        <w:rPr>
          <w:color w:val="000000"/>
          <w:sz w:val="32"/>
          <w:szCs w:val="32"/>
        </w:rPr>
      </w:pPr>
    </w:p>
    <w:p w:rsidR="00582656" w:rsidRDefault="00582656" w:rsidP="00216DD9">
      <w:pPr>
        <w:jc w:val="center"/>
        <w:rPr>
          <w:color w:val="000000"/>
          <w:sz w:val="32"/>
          <w:szCs w:val="32"/>
        </w:rPr>
      </w:pPr>
      <w:r w:rsidRPr="00D4391A">
        <w:rPr>
          <w:color w:val="000000"/>
          <w:sz w:val="32"/>
          <w:szCs w:val="32"/>
        </w:rPr>
        <w:t xml:space="preserve">    </w:t>
      </w:r>
    </w:p>
    <w:p w:rsidR="003835B3" w:rsidRDefault="003835B3" w:rsidP="00216DD9">
      <w:pPr>
        <w:jc w:val="center"/>
        <w:rPr>
          <w:color w:val="000000"/>
          <w:sz w:val="32"/>
          <w:szCs w:val="32"/>
        </w:rPr>
      </w:pPr>
    </w:p>
    <w:p w:rsidR="003835B3" w:rsidRDefault="003835B3" w:rsidP="00216DD9">
      <w:pPr>
        <w:jc w:val="center"/>
        <w:rPr>
          <w:color w:val="000000"/>
          <w:sz w:val="32"/>
          <w:szCs w:val="32"/>
        </w:rPr>
      </w:pPr>
    </w:p>
    <w:p w:rsidR="00CC33DA" w:rsidRDefault="00CC33DA" w:rsidP="00216DD9">
      <w:pPr>
        <w:jc w:val="center"/>
        <w:rPr>
          <w:color w:val="000000"/>
          <w:sz w:val="32"/>
          <w:szCs w:val="32"/>
        </w:rPr>
      </w:pPr>
    </w:p>
    <w:p w:rsidR="00A21F82" w:rsidRDefault="00A21F82" w:rsidP="00216DD9">
      <w:pPr>
        <w:jc w:val="center"/>
        <w:rPr>
          <w:color w:val="000000"/>
          <w:sz w:val="32"/>
          <w:szCs w:val="32"/>
        </w:rPr>
      </w:pPr>
    </w:p>
    <w:p w:rsidR="003835B3" w:rsidRPr="009C191A" w:rsidRDefault="003835B3" w:rsidP="003835B3">
      <w:pPr>
        <w:jc w:val="center"/>
        <w:rPr>
          <w:b/>
          <w:sz w:val="28"/>
          <w:szCs w:val="28"/>
        </w:rPr>
      </w:pPr>
      <w:r w:rsidRPr="009C191A">
        <w:rPr>
          <w:b/>
          <w:sz w:val="28"/>
          <w:szCs w:val="28"/>
        </w:rPr>
        <w:lastRenderedPageBreak/>
        <w:t>СОВЕТ ДЕПУТАТОВ</w:t>
      </w:r>
    </w:p>
    <w:p w:rsidR="003835B3" w:rsidRPr="009C191A" w:rsidRDefault="003835B3" w:rsidP="003835B3">
      <w:pPr>
        <w:jc w:val="center"/>
        <w:rPr>
          <w:b/>
          <w:sz w:val="28"/>
          <w:szCs w:val="28"/>
        </w:rPr>
      </w:pPr>
      <w:r w:rsidRPr="009C191A">
        <w:rPr>
          <w:b/>
          <w:sz w:val="28"/>
          <w:szCs w:val="28"/>
        </w:rPr>
        <w:t>СЕЛЬСКОГО ПОСЕЛЕНИЯ «СЕЛО СРЕДНИЕ ПАХАЧИ»</w:t>
      </w:r>
    </w:p>
    <w:p w:rsidR="003835B3" w:rsidRPr="009C191A" w:rsidRDefault="003835B3" w:rsidP="003835B3">
      <w:pPr>
        <w:jc w:val="center"/>
        <w:rPr>
          <w:b/>
          <w:sz w:val="28"/>
          <w:szCs w:val="28"/>
        </w:rPr>
      </w:pPr>
      <w:r w:rsidRPr="009C191A">
        <w:rPr>
          <w:b/>
          <w:sz w:val="28"/>
          <w:szCs w:val="28"/>
        </w:rPr>
        <w:t>5-го созыва</w:t>
      </w:r>
    </w:p>
    <w:p w:rsidR="003835B3" w:rsidRPr="009C191A" w:rsidRDefault="003835B3" w:rsidP="003835B3">
      <w:pPr>
        <w:jc w:val="center"/>
        <w:rPr>
          <w:sz w:val="28"/>
          <w:szCs w:val="28"/>
        </w:rPr>
      </w:pPr>
      <w:r w:rsidRPr="009C191A">
        <w:rPr>
          <w:sz w:val="28"/>
          <w:szCs w:val="28"/>
        </w:rPr>
        <w:t>.</w:t>
      </w:r>
    </w:p>
    <w:p w:rsidR="003835B3" w:rsidRPr="009C191A" w:rsidRDefault="003835B3" w:rsidP="003835B3">
      <w:pPr>
        <w:jc w:val="center"/>
        <w:rPr>
          <w:b/>
          <w:sz w:val="28"/>
          <w:szCs w:val="28"/>
        </w:rPr>
      </w:pPr>
      <w:r w:rsidRPr="009C191A">
        <w:rPr>
          <w:b/>
          <w:sz w:val="28"/>
          <w:szCs w:val="28"/>
        </w:rPr>
        <w:t xml:space="preserve">РЕШЕНИЕ </w:t>
      </w:r>
    </w:p>
    <w:p w:rsidR="003835B3" w:rsidRPr="009C191A" w:rsidRDefault="003835B3" w:rsidP="003835B3">
      <w:pPr>
        <w:jc w:val="center"/>
        <w:rPr>
          <w:b/>
          <w:sz w:val="28"/>
          <w:szCs w:val="28"/>
        </w:rPr>
      </w:pPr>
    </w:p>
    <w:p w:rsidR="003835B3" w:rsidRPr="009C191A" w:rsidRDefault="003835B3" w:rsidP="003835B3">
      <w:pPr>
        <w:rPr>
          <w:sz w:val="28"/>
          <w:szCs w:val="28"/>
        </w:rPr>
      </w:pPr>
      <w:r>
        <w:rPr>
          <w:sz w:val="28"/>
          <w:szCs w:val="28"/>
        </w:rPr>
        <w:t>№ 77 от  «31</w:t>
      </w:r>
      <w:r w:rsidRPr="009C191A">
        <w:rPr>
          <w:sz w:val="28"/>
          <w:szCs w:val="28"/>
        </w:rPr>
        <w:t xml:space="preserve">» </w:t>
      </w:r>
      <w:r>
        <w:rPr>
          <w:sz w:val="28"/>
          <w:szCs w:val="28"/>
        </w:rPr>
        <w:t>дека</w:t>
      </w:r>
      <w:r w:rsidRPr="009C191A">
        <w:rPr>
          <w:sz w:val="28"/>
          <w:szCs w:val="28"/>
        </w:rPr>
        <w:t xml:space="preserve">бря 2018года       </w:t>
      </w:r>
    </w:p>
    <w:p w:rsidR="003835B3" w:rsidRDefault="003835B3" w:rsidP="003835B3">
      <w:pPr>
        <w:ind w:left="708"/>
        <w:jc w:val="center"/>
        <w:rPr>
          <w:b/>
          <w:sz w:val="26"/>
          <w:szCs w:val="26"/>
        </w:rPr>
      </w:pPr>
    </w:p>
    <w:p w:rsidR="003835B3" w:rsidRPr="00A21F82" w:rsidRDefault="003835B3" w:rsidP="003835B3">
      <w:pPr>
        <w:pStyle w:val="21"/>
      </w:pPr>
      <w:r w:rsidRPr="00A21F82">
        <w:t xml:space="preserve"> «О внесении изменений в Решение Совета депутатов  сельского поселения «село Средние Пахачи» № 34 от 16.10.2016 года "Об утверждении Положения о муниципальной службе в МО СП "село Средние Пахачи"»</w:t>
      </w:r>
    </w:p>
    <w:p w:rsidR="003835B3" w:rsidRPr="00FB5F8D" w:rsidRDefault="003835B3" w:rsidP="003835B3">
      <w:pPr>
        <w:pStyle w:val="21"/>
        <w:spacing w:line="276" w:lineRule="auto"/>
        <w:rPr>
          <w:sz w:val="28"/>
        </w:rPr>
      </w:pPr>
    </w:p>
    <w:p w:rsidR="003835B3" w:rsidRDefault="003835B3" w:rsidP="003835B3">
      <w:pPr>
        <w:jc w:val="center"/>
        <w:rPr>
          <w:i/>
        </w:rPr>
      </w:pPr>
      <w:r w:rsidRPr="00427684">
        <w:rPr>
          <w:i/>
        </w:rPr>
        <w:t xml:space="preserve">Принято Советом депутатов </w:t>
      </w:r>
      <w:r>
        <w:rPr>
          <w:i/>
        </w:rPr>
        <w:t>м</w:t>
      </w:r>
      <w:r w:rsidRPr="00427684">
        <w:rPr>
          <w:i/>
        </w:rPr>
        <w:t xml:space="preserve">униципального образования </w:t>
      </w:r>
      <w:r>
        <w:rPr>
          <w:i/>
        </w:rPr>
        <w:t xml:space="preserve">- </w:t>
      </w:r>
      <w:r w:rsidRPr="00427684">
        <w:rPr>
          <w:i/>
        </w:rPr>
        <w:t>сельско</w:t>
      </w:r>
      <w:r>
        <w:rPr>
          <w:i/>
        </w:rPr>
        <w:t>е</w:t>
      </w:r>
      <w:r w:rsidRPr="00427684">
        <w:rPr>
          <w:i/>
        </w:rPr>
        <w:t xml:space="preserve"> поселен</w:t>
      </w:r>
      <w:r>
        <w:rPr>
          <w:i/>
        </w:rPr>
        <w:t xml:space="preserve">ие </w:t>
      </w:r>
      <w:r w:rsidRPr="00427684">
        <w:rPr>
          <w:i/>
        </w:rPr>
        <w:t xml:space="preserve"> </w:t>
      </w:r>
    </w:p>
    <w:p w:rsidR="003835B3" w:rsidRPr="00427684" w:rsidRDefault="003835B3" w:rsidP="003835B3">
      <w:pPr>
        <w:jc w:val="center"/>
        <w:rPr>
          <w:i/>
        </w:rPr>
      </w:pPr>
      <w:r w:rsidRPr="00427684">
        <w:rPr>
          <w:i/>
        </w:rPr>
        <w:t>«село Средние Пахачи»</w:t>
      </w:r>
      <w:r>
        <w:rPr>
          <w:i/>
        </w:rPr>
        <w:t xml:space="preserve"> </w:t>
      </w:r>
      <w:r w:rsidRPr="00427684">
        <w:rPr>
          <w:i/>
        </w:rPr>
        <w:t xml:space="preserve"> от</w:t>
      </w:r>
      <w:r w:rsidRPr="00427684">
        <w:t xml:space="preserve">  «</w:t>
      </w:r>
      <w:r w:rsidRPr="00427684">
        <w:rPr>
          <w:i/>
        </w:rPr>
        <w:t xml:space="preserve"> </w:t>
      </w:r>
      <w:r>
        <w:rPr>
          <w:i/>
        </w:rPr>
        <w:t>31</w:t>
      </w:r>
      <w:r w:rsidRPr="00427684">
        <w:rPr>
          <w:i/>
        </w:rPr>
        <w:t xml:space="preserve"> » декабря 2018г. № 7</w:t>
      </w:r>
      <w:r>
        <w:rPr>
          <w:i/>
        </w:rPr>
        <w:t>7</w:t>
      </w:r>
    </w:p>
    <w:p w:rsidR="003835B3" w:rsidRDefault="003835B3" w:rsidP="00216DD9">
      <w:pPr>
        <w:jc w:val="center"/>
        <w:rPr>
          <w:color w:val="000000"/>
          <w:sz w:val="32"/>
          <w:szCs w:val="32"/>
        </w:rPr>
      </w:pPr>
    </w:p>
    <w:p w:rsidR="00740FD2" w:rsidRPr="00740FD2" w:rsidRDefault="00740FD2" w:rsidP="00740FD2">
      <w:pPr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3835B3" w:rsidRPr="00740FD2">
        <w:rPr>
          <w:b/>
          <w:color w:val="000000"/>
          <w:sz w:val="32"/>
          <w:szCs w:val="32"/>
        </w:rPr>
        <w:t>Статья 1</w:t>
      </w:r>
    </w:p>
    <w:p w:rsidR="00740FD2" w:rsidRPr="00A21F82" w:rsidRDefault="00740FD2" w:rsidP="00A21F82">
      <w:pPr>
        <w:pStyle w:val="11"/>
        <w:rPr>
          <w:lang w:bidi="ru-RU"/>
        </w:rPr>
      </w:pPr>
      <w:r>
        <w:rPr>
          <w:sz w:val="32"/>
          <w:szCs w:val="32"/>
        </w:rPr>
        <w:tab/>
      </w:r>
      <w:r w:rsidR="003835B3" w:rsidRPr="00A21F82">
        <w:rPr>
          <w:lang w:bidi="ru-RU"/>
        </w:rPr>
        <w:t xml:space="preserve">Внести изменения </w:t>
      </w:r>
      <w:r w:rsidRPr="00A21F82">
        <w:rPr>
          <w:lang w:bidi="ru-RU"/>
        </w:rPr>
        <w:t>в Решение Совета депутатов сельского поселения "село Средние Пахачи" от 16.10.2016 года № 34 "Об утверждении Положения о муниципальной службе в МО СП "село Средние Пахачи":</w:t>
      </w:r>
    </w:p>
    <w:p w:rsidR="00740FD2" w:rsidRPr="00A21F82" w:rsidRDefault="00740FD2" w:rsidP="00A21F82">
      <w:pPr>
        <w:rPr>
          <w:rFonts w:eastAsiaTheme="minorHAnsi"/>
          <w:sz w:val="28"/>
          <w:szCs w:val="28"/>
          <w:lang w:eastAsia="en-US"/>
        </w:rPr>
      </w:pPr>
      <w:r w:rsidRPr="00A21F82">
        <w:rPr>
          <w:rFonts w:eastAsiaTheme="minorHAnsi"/>
          <w:sz w:val="28"/>
          <w:szCs w:val="28"/>
          <w:lang w:eastAsia="en-US"/>
        </w:rPr>
        <w:tab/>
        <w:t>1. Главу 7 дополнить статьей 28-1 следующего содержания:</w:t>
      </w:r>
    </w:p>
    <w:p w:rsidR="00A21F82" w:rsidRDefault="00A21F82" w:rsidP="00A21F82">
      <w:pPr>
        <w:pStyle w:val="11"/>
        <w:shd w:val="clear" w:color="auto" w:fill="auto"/>
        <w:spacing w:line="276" w:lineRule="auto"/>
        <w:ind w:firstLine="709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законами, налагаются взыскания, предусмотренные статьей 27 Федерального закона "О муниципальной службе в Российской Федерации".</w:t>
      </w:r>
    </w:p>
    <w:p w:rsidR="00A21F82" w:rsidRDefault="00A21F82" w:rsidP="00A21F82">
      <w:pPr>
        <w:pStyle w:val="11"/>
        <w:shd w:val="clear" w:color="auto" w:fill="auto"/>
        <w:spacing w:line="276" w:lineRule="auto"/>
        <w:ind w:firstLine="709"/>
        <w:jc w:val="left"/>
      </w:pPr>
      <w:r>
        <w:rPr>
          <w:color w:val="000000"/>
          <w:lang w:eastAsia="ru-RU" w:bidi="ru-RU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"О муниципальной службе в Российской Федерации".</w:t>
      </w:r>
    </w:p>
    <w:p w:rsidR="00A21F82" w:rsidRPr="000735E8" w:rsidRDefault="00A21F82" w:rsidP="00A21F82">
      <w:pPr>
        <w:pStyle w:val="11"/>
        <w:shd w:val="clear" w:color="auto" w:fill="auto"/>
        <w:spacing w:line="276" w:lineRule="auto"/>
        <w:ind w:firstLine="709"/>
        <w:jc w:val="left"/>
      </w:pPr>
      <w:r>
        <w:t xml:space="preserve">3. </w:t>
      </w:r>
      <w:r>
        <w:rPr>
          <w:color w:val="000000"/>
          <w:lang w:eastAsia="ru-RU" w:bidi="ru-RU"/>
        </w:rPr>
        <w:t>Взыскания, предусмотренные статьями 14.1, 15 или 27 Федерального закона "О муниципальной службе в Российской Федерации", применяются представителем нанимателя (работодателем) на основании:</w:t>
      </w:r>
    </w:p>
    <w:p w:rsidR="00A21F82" w:rsidRDefault="00A21F82" w:rsidP="00A21F82">
      <w:pPr>
        <w:pStyle w:val="11"/>
        <w:numPr>
          <w:ilvl w:val="0"/>
          <w:numId w:val="4"/>
        </w:numPr>
        <w:shd w:val="clear" w:color="auto" w:fill="auto"/>
        <w:tabs>
          <w:tab w:val="left" w:pos="1075"/>
        </w:tabs>
        <w:spacing w:line="276" w:lineRule="auto"/>
        <w:ind w:firstLine="560"/>
        <w:jc w:val="left"/>
      </w:pPr>
      <w:r>
        <w:rPr>
          <w:color w:val="000000"/>
          <w:lang w:eastAsia="ru-RU" w:bidi="ru-RU"/>
        </w:rPr>
        <w:t xml:space="preserve">доклада о результатах проверки достоверности и полноты представленных муниципальным служащим (за исключением лица, замещающего должность главы местной администрации муниципального образования по контракту) сведений о доходах, об имуществе и обязательствах имущественного характера или 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законом "О противодействии коррупции", другими федеральными законами и иными нормативными правовыми актами </w:t>
      </w:r>
      <w:r>
        <w:rPr>
          <w:color w:val="000000"/>
          <w:lang w:eastAsia="ru-RU" w:bidi="ru-RU"/>
        </w:rPr>
        <w:lastRenderedPageBreak/>
        <w:t>Российской Федерации, проведенной уполномоченным должностным лицом, ответственным за работу по профилактике коррупционных и иных правонарушений;</w:t>
      </w:r>
    </w:p>
    <w:p w:rsidR="00A21F82" w:rsidRDefault="00A21F82" w:rsidP="00A21F82">
      <w:pPr>
        <w:pStyle w:val="11"/>
        <w:numPr>
          <w:ilvl w:val="0"/>
          <w:numId w:val="4"/>
        </w:numPr>
        <w:shd w:val="clear" w:color="auto" w:fill="auto"/>
        <w:tabs>
          <w:tab w:val="left" w:pos="1075"/>
        </w:tabs>
        <w:spacing w:line="276" w:lineRule="auto"/>
        <w:ind w:firstLine="560"/>
        <w:jc w:val="left"/>
      </w:pPr>
      <w:r>
        <w:rPr>
          <w:color w:val="000000"/>
          <w:lang w:eastAsia="ru-RU" w:bidi="ru-RU"/>
        </w:rPr>
        <w:t>доклада о результатах проверки достоверности и полноты, представленных муниципальным служащим (за исключением лица, замещающего должность главы местной администрации муниципального образования по контракту) сведений о расходах, проведенной Главным управлением государственной службы губернатора и Правительства Камчатского края (далее - Управление государственной службы);</w:t>
      </w:r>
    </w:p>
    <w:p w:rsidR="00A21F82" w:rsidRDefault="00A21F82" w:rsidP="00A21F82">
      <w:pPr>
        <w:pStyle w:val="11"/>
        <w:numPr>
          <w:ilvl w:val="0"/>
          <w:numId w:val="4"/>
        </w:numPr>
        <w:shd w:val="clear" w:color="auto" w:fill="auto"/>
        <w:tabs>
          <w:tab w:val="left" w:pos="913"/>
        </w:tabs>
        <w:spacing w:line="276" w:lineRule="auto"/>
        <w:ind w:firstLine="560"/>
        <w:jc w:val="left"/>
      </w:pPr>
      <w:r>
        <w:rPr>
          <w:color w:val="000000"/>
          <w:lang w:eastAsia="ru-RU" w:bidi="ru-RU"/>
        </w:rPr>
        <w:t>рекомендации комиссии по урегулированию конфликта интересов в случае, если доклад о результатах проверки, указанной в пункте 1 или 2 настоящей части, направлялся в эту комиссию;</w:t>
      </w:r>
    </w:p>
    <w:p w:rsidR="00A21F82" w:rsidRDefault="00A21F82" w:rsidP="00A21F82">
      <w:pPr>
        <w:pStyle w:val="11"/>
        <w:numPr>
          <w:ilvl w:val="0"/>
          <w:numId w:val="4"/>
        </w:numPr>
        <w:shd w:val="clear" w:color="auto" w:fill="auto"/>
        <w:tabs>
          <w:tab w:val="left" w:pos="913"/>
        </w:tabs>
        <w:spacing w:line="276" w:lineRule="auto"/>
        <w:ind w:firstLine="560"/>
        <w:jc w:val="left"/>
      </w:pPr>
      <w:r>
        <w:rPr>
          <w:color w:val="000000"/>
          <w:lang w:eastAsia="ru-RU" w:bidi="ru-RU"/>
        </w:rPr>
        <w:t>заявления губернатора Камчатского края о досрочном прекращении полномочий лица, замещающего должность главы местной администрации муниципального образования по контракту, или применении в отношении него иного дисциплинарного взыскания, направленного по результатам проверки достоверности и полноты представленных лицом, замещающим должность главы местной администрации муниципального образования по контракту, сведений о доходах, расходах, об имуществе и обязательствах имущественного характера, проведенной Управлением государственной службы;</w:t>
      </w:r>
    </w:p>
    <w:p w:rsidR="00A21F82" w:rsidRDefault="00A21F82" w:rsidP="00A21F82">
      <w:pPr>
        <w:pStyle w:val="11"/>
        <w:numPr>
          <w:ilvl w:val="0"/>
          <w:numId w:val="4"/>
        </w:numPr>
        <w:shd w:val="clear" w:color="auto" w:fill="auto"/>
        <w:tabs>
          <w:tab w:val="left" w:pos="913"/>
        </w:tabs>
        <w:spacing w:line="276" w:lineRule="auto"/>
        <w:ind w:firstLine="560"/>
        <w:jc w:val="left"/>
      </w:pPr>
      <w:r>
        <w:rPr>
          <w:color w:val="000000"/>
          <w:lang w:eastAsia="ru-RU" w:bidi="ru-RU"/>
        </w:rPr>
        <w:t>рекомендации Комиссии по координации работы по противодействию коррупции в Камчатском крае в случае, если доклад о результатах проверки, указанной в пункте 4 настоящей части, направлялся в эту комиссию;</w:t>
      </w:r>
    </w:p>
    <w:p w:rsidR="00A21F82" w:rsidRDefault="00A21F82" w:rsidP="00A21F82">
      <w:pPr>
        <w:pStyle w:val="11"/>
        <w:numPr>
          <w:ilvl w:val="0"/>
          <w:numId w:val="4"/>
        </w:numPr>
        <w:shd w:val="clear" w:color="auto" w:fill="auto"/>
        <w:tabs>
          <w:tab w:val="left" w:pos="913"/>
        </w:tabs>
        <w:spacing w:line="276" w:lineRule="auto"/>
        <w:ind w:firstLine="560"/>
        <w:jc w:val="left"/>
      </w:pPr>
      <w:r>
        <w:rPr>
          <w:color w:val="000000"/>
          <w:lang w:eastAsia="ru-RU" w:bidi="ru-RU"/>
        </w:rPr>
        <w:t>доклада уполномоченного должностного лица, ответственного за работу по профилактике коррупционных и иных правонарушений, о совершении муниципальным служащим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A21F82" w:rsidRDefault="00A21F82" w:rsidP="00A21F82">
      <w:pPr>
        <w:pStyle w:val="11"/>
        <w:numPr>
          <w:ilvl w:val="0"/>
          <w:numId w:val="4"/>
        </w:numPr>
        <w:shd w:val="clear" w:color="auto" w:fill="auto"/>
        <w:tabs>
          <w:tab w:val="left" w:pos="930"/>
        </w:tabs>
        <w:spacing w:line="276" w:lineRule="auto"/>
        <w:ind w:firstLine="560"/>
        <w:jc w:val="left"/>
      </w:pPr>
      <w:r>
        <w:rPr>
          <w:color w:val="000000"/>
          <w:lang w:eastAsia="ru-RU" w:bidi="ru-RU"/>
        </w:rPr>
        <w:t>объяснений муниципального служащего;</w:t>
      </w:r>
    </w:p>
    <w:p w:rsidR="00A21F82" w:rsidRDefault="00A21F82" w:rsidP="00A21F82">
      <w:pPr>
        <w:pStyle w:val="11"/>
        <w:numPr>
          <w:ilvl w:val="0"/>
          <w:numId w:val="4"/>
        </w:numPr>
        <w:shd w:val="clear" w:color="auto" w:fill="auto"/>
        <w:tabs>
          <w:tab w:val="left" w:pos="930"/>
        </w:tabs>
        <w:spacing w:line="276" w:lineRule="auto"/>
        <w:ind w:firstLine="560"/>
        <w:jc w:val="left"/>
      </w:pPr>
      <w:r>
        <w:rPr>
          <w:color w:val="000000"/>
          <w:lang w:eastAsia="ru-RU" w:bidi="ru-RU"/>
        </w:rPr>
        <w:t>иных материалов.</w:t>
      </w:r>
    </w:p>
    <w:p w:rsidR="00A21F82" w:rsidRDefault="00A21F82" w:rsidP="00A21F82">
      <w:pPr>
        <w:pStyle w:val="11"/>
        <w:shd w:val="clear" w:color="auto" w:fill="auto"/>
        <w:tabs>
          <w:tab w:val="left" w:pos="894"/>
        </w:tabs>
        <w:spacing w:line="276" w:lineRule="auto"/>
        <w:ind w:firstLine="709"/>
        <w:jc w:val="left"/>
      </w:pPr>
      <w:r>
        <w:rPr>
          <w:color w:val="000000"/>
          <w:lang w:eastAsia="ru-RU" w:bidi="ru-RU"/>
        </w:rPr>
        <w:t>4. При применении взысканий, предусмотренных статьями 14.1, 15 и 27 Федерального закона "О муниципальной службе в Российской Федерации",</w:t>
      </w:r>
    </w:p>
    <w:p w:rsidR="00A21F82" w:rsidRDefault="00A21F82" w:rsidP="00A21F82">
      <w:pPr>
        <w:pStyle w:val="11"/>
        <w:shd w:val="clear" w:color="auto" w:fill="auto"/>
        <w:tabs>
          <w:tab w:val="left" w:pos="908"/>
        </w:tabs>
        <w:spacing w:line="276" w:lineRule="auto"/>
        <w:ind w:firstLine="0"/>
        <w:jc w:val="left"/>
      </w:pPr>
      <w:r>
        <w:rPr>
          <w:color w:val="000000"/>
          <w:lang w:eastAsia="ru-RU" w:bidi="ru-RU"/>
        </w:rPr>
        <w:t xml:space="preserve"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</w:t>
      </w:r>
      <w:r>
        <w:rPr>
          <w:color w:val="000000"/>
          <w:lang w:eastAsia="ru-RU" w:bidi="ru-RU"/>
        </w:rPr>
        <w:lastRenderedPageBreak/>
        <w:t>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A21F82" w:rsidRDefault="00A21F82" w:rsidP="00A21F82">
      <w:pPr>
        <w:pStyle w:val="11"/>
        <w:shd w:val="clear" w:color="auto" w:fill="auto"/>
        <w:tabs>
          <w:tab w:val="left" w:pos="908"/>
        </w:tabs>
        <w:spacing w:line="276" w:lineRule="auto"/>
        <w:ind w:firstLine="709"/>
        <w:jc w:val="left"/>
        <w:rPr>
          <w:color w:val="000000"/>
          <w:lang w:eastAsia="ru-RU" w:bidi="ru-RU"/>
        </w:rPr>
      </w:pPr>
      <w:r>
        <w:tab/>
        <w:t xml:space="preserve">5. </w:t>
      </w:r>
      <w:r>
        <w:rPr>
          <w:color w:val="000000"/>
          <w:lang w:eastAsia="ru-RU" w:bidi="ru-RU"/>
        </w:rPr>
        <w:t>Взыскания, предусмотренные статьями 14.1, 15 и 27 Федерального закона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A21F82" w:rsidRDefault="00A21F82" w:rsidP="00A21F82">
      <w:pPr>
        <w:pStyle w:val="11"/>
        <w:shd w:val="clear" w:color="auto" w:fill="auto"/>
        <w:tabs>
          <w:tab w:val="left" w:pos="908"/>
        </w:tabs>
        <w:spacing w:line="276" w:lineRule="auto"/>
        <w:ind w:firstLine="709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6.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:rsidR="00A21F82" w:rsidRDefault="00A21F82" w:rsidP="00A21F82">
      <w:pPr>
        <w:pStyle w:val="11"/>
        <w:shd w:val="clear" w:color="auto" w:fill="auto"/>
        <w:tabs>
          <w:tab w:val="left" w:pos="908"/>
        </w:tabs>
        <w:spacing w:line="276" w:lineRule="auto"/>
        <w:ind w:firstLine="709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7.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"О муниципальной службе в Российской Федерации". Копия такого акта вручается муниципальному служащему под расписку в течение 5 дней со дня его издания.</w:t>
      </w:r>
    </w:p>
    <w:p w:rsidR="00A21F82" w:rsidRDefault="00A21F82" w:rsidP="00A21F82">
      <w:pPr>
        <w:pStyle w:val="11"/>
        <w:shd w:val="clear" w:color="auto" w:fill="auto"/>
        <w:tabs>
          <w:tab w:val="left" w:pos="908"/>
        </w:tabs>
        <w:spacing w:line="276" w:lineRule="auto"/>
        <w:ind w:firstLine="709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8.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части 1 статьи 27 Федерального закона "О муниципальной службе в Российской Федерации", или взысканию в виде замечания, выговора, предусмотренному частью 1 статьи 27.1 Федерального закона "О муниципальной службе в Российской Федерации", он считается не имеющим взыскания.</w:t>
      </w:r>
    </w:p>
    <w:p w:rsidR="00A21F82" w:rsidRPr="000735E8" w:rsidRDefault="00A21F82" w:rsidP="00A21F82">
      <w:pPr>
        <w:pStyle w:val="11"/>
        <w:shd w:val="clear" w:color="auto" w:fill="auto"/>
        <w:tabs>
          <w:tab w:val="left" w:pos="908"/>
        </w:tabs>
        <w:spacing w:line="276" w:lineRule="auto"/>
        <w:ind w:firstLine="709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9. Сведения о применении к муниципальному служащему взыскания в виде увольнения в связи с утратой доверия за совершение коррупционного правонарушения, за исключением сведений, составляющих государственную тайну, включаются в реестр лиц, уволенных в связи с утратой доверия, предусмотренный статьей 15 Федерального закона "О противодействии коррупции", в соответствии с Постановлением Правительства Российской Федерации от 05.03.2018 № 228 "О реестре лиц, уволенных в связи с утратой доверия".</w:t>
      </w:r>
    </w:p>
    <w:p w:rsidR="00A21F82" w:rsidRDefault="00A21F82" w:rsidP="00A21F82">
      <w:pPr>
        <w:pStyle w:val="11"/>
        <w:shd w:val="clear" w:color="auto" w:fill="auto"/>
        <w:spacing w:line="276" w:lineRule="auto"/>
        <w:ind w:left="641" w:firstLine="68"/>
        <w:jc w:val="left"/>
        <w:rPr>
          <w:b/>
          <w:bCs/>
          <w:color w:val="000000"/>
          <w:lang w:eastAsia="ru-RU" w:bidi="ru-RU"/>
        </w:rPr>
      </w:pPr>
      <w:r>
        <w:tab/>
      </w:r>
      <w:r>
        <w:rPr>
          <w:b/>
          <w:bCs/>
          <w:color w:val="000000"/>
          <w:lang w:eastAsia="ru-RU" w:bidi="ru-RU"/>
        </w:rPr>
        <w:t>Статья 2.</w:t>
      </w:r>
    </w:p>
    <w:p w:rsidR="00A21F82" w:rsidRDefault="00A21F82" w:rsidP="00A21F82">
      <w:pPr>
        <w:pStyle w:val="11"/>
        <w:shd w:val="clear" w:color="auto" w:fill="auto"/>
        <w:spacing w:line="276" w:lineRule="auto"/>
        <w:ind w:left="641" w:firstLine="68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Настоящее Решение вступает в силу после его обнародования.</w:t>
      </w:r>
    </w:p>
    <w:p w:rsidR="00A21F82" w:rsidRDefault="00A21F82" w:rsidP="00A21F82">
      <w:pPr>
        <w:pStyle w:val="11"/>
        <w:shd w:val="clear" w:color="auto" w:fill="auto"/>
        <w:spacing w:line="276" w:lineRule="auto"/>
        <w:ind w:left="641" w:firstLine="68"/>
        <w:jc w:val="left"/>
        <w:rPr>
          <w:color w:val="000000"/>
          <w:lang w:eastAsia="ru-RU" w:bidi="ru-RU"/>
        </w:rPr>
      </w:pPr>
    </w:p>
    <w:p w:rsidR="00A21F82" w:rsidRDefault="00A21F82" w:rsidP="00A21F82">
      <w:pPr>
        <w:pStyle w:val="11"/>
        <w:shd w:val="clear" w:color="auto" w:fill="auto"/>
        <w:spacing w:line="276" w:lineRule="auto"/>
        <w:ind w:left="641" w:firstLine="68"/>
        <w:jc w:val="left"/>
      </w:pPr>
    </w:p>
    <w:p w:rsidR="00A21F82" w:rsidRDefault="00A21F82" w:rsidP="00A21F82">
      <w:pPr>
        <w:pStyle w:val="11"/>
        <w:shd w:val="clear" w:color="auto" w:fill="auto"/>
        <w:spacing w:line="276" w:lineRule="auto"/>
        <w:ind w:left="641" w:firstLine="68"/>
        <w:jc w:val="left"/>
      </w:pPr>
    </w:p>
    <w:p w:rsidR="003835B3" w:rsidRDefault="00A21F82" w:rsidP="00A21F82">
      <w:pPr>
        <w:pStyle w:val="11"/>
        <w:shd w:val="clear" w:color="auto" w:fill="auto"/>
        <w:tabs>
          <w:tab w:val="left" w:pos="900"/>
        </w:tabs>
        <w:spacing w:line="276" w:lineRule="auto"/>
        <w:ind w:left="560" w:firstLine="0"/>
        <w:jc w:val="left"/>
        <w:rPr>
          <w:color w:val="000000"/>
          <w:sz w:val="32"/>
          <w:szCs w:val="32"/>
        </w:rPr>
      </w:pPr>
      <w:r>
        <w:t>Глава МО СП "село Средние Пахачи":</w:t>
      </w:r>
      <w:r>
        <w:tab/>
      </w:r>
      <w:r>
        <w:tab/>
      </w:r>
      <w:r>
        <w:tab/>
      </w:r>
      <w:proofErr w:type="spellStart"/>
      <w:r>
        <w:t>Л.Ш.Эчган</w:t>
      </w:r>
      <w:proofErr w:type="spellEnd"/>
    </w:p>
    <w:sectPr w:rsidR="003835B3" w:rsidSect="00A21F82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C1"/>
    <w:multiLevelType w:val="hybridMultilevel"/>
    <w:tmpl w:val="B0D8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1FBD"/>
    <w:multiLevelType w:val="multilevel"/>
    <w:tmpl w:val="9056C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606646"/>
    <w:multiLevelType w:val="multilevel"/>
    <w:tmpl w:val="A8A2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436A6"/>
    <w:multiLevelType w:val="multilevel"/>
    <w:tmpl w:val="7B90BA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2656"/>
    <w:rsid w:val="00033A08"/>
    <w:rsid w:val="001F3BA0"/>
    <w:rsid w:val="00200306"/>
    <w:rsid w:val="00216DD9"/>
    <w:rsid w:val="002A0287"/>
    <w:rsid w:val="003708AC"/>
    <w:rsid w:val="003835B3"/>
    <w:rsid w:val="00391AF3"/>
    <w:rsid w:val="003C480D"/>
    <w:rsid w:val="00462B8A"/>
    <w:rsid w:val="004D377A"/>
    <w:rsid w:val="00513DE4"/>
    <w:rsid w:val="00582656"/>
    <w:rsid w:val="00740FD2"/>
    <w:rsid w:val="00861E3B"/>
    <w:rsid w:val="00930B96"/>
    <w:rsid w:val="009E7B8D"/>
    <w:rsid w:val="00A21F82"/>
    <w:rsid w:val="00AB388E"/>
    <w:rsid w:val="00AC2152"/>
    <w:rsid w:val="00BC4B4E"/>
    <w:rsid w:val="00BC6399"/>
    <w:rsid w:val="00CC33DA"/>
    <w:rsid w:val="00EF703E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5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656"/>
    <w:pPr>
      <w:keepNext/>
      <w:jc w:val="right"/>
      <w:outlineLvl w:val="0"/>
    </w:pPr>
    <w:rPr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656"/>
    <w:rPr>
      <w:rFonts w:ascii="Times New Roman" w:eastAsia="Times New Roman" w:hAnsi="Times New Roman" w:cs="Times New Roman"/>
      <w:bCs/>
      <w:i/>
      <w:i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582656"/>
    <w:pPr>
      <w:ind w:left="720"/>
      <w:contextualSpacing/>
    </w:pPr>
  </w:style>
  <w:style w:type="character" w:customStyle="1" w:styleId="apple-converted-space">
    <w:name w:val="apple-converted-space"/>
    <w:basedOn w:val="a0"/>
    <w:rsid w:val="00216DD9"/>
  </w:style>
  <w:style w:type="paragraph" w:styleId="a4">
    <w:name w:val="Balloon Text"/>
    <w:basedOn w:val="a"/>
    <w:link w:val="a5"/>
    <w:uiPriority w:val="99"/>
    <w:semiHidden/>
    <w:unhideWhenUsed/>
    <w:rsid w:val="00462B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B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835B3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3835B3"/>
    <w:pPr>
      <w:widowControl w:val="0"/>
      <w:suppressAutoHyphens/>
      <w:jc w:val="center"/>
    </w:pPr>
    <w:rPr>
      <w:rFonts w:eastAsia="Lucida Sans Unicode"/>
      <w:b/>
      <w:bCs/>
      <w:kern w:val="2"/>
      <w:lang w:eastAsia="en-US"/>
    </w:rPr>
  </w:style>
  <w:style w:type="character" w:customStyle="1" w:styleId="a7">
    <w:name w:val="Основной текст_"/>
    <w:basedOn w:val="a0"/>
    <w:link w:val="11"/>
    <w:rsid w:val="00A21F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7"/>
    <w:rsid w:val="00A21F82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р</cp:lastModifiedBy>
  <cp:revision>12</cp:revision>
  <cp:lastPrinted>2019-01-12T22:51:00Z</cp:lastPrinted>
  <dcterms:created xsi:type="dcterms:W3CDTF">2012-03-12T09:35:00Z</dcterms:created>
  <dcterms:modified xsi:type="dcterms:W3CDTF">2019-01-12T22:51:00Z</dcterms:modified>
</cp:coreProperties>
</file>