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91" w:rsidRDefault="00AB6B91" w:rsidP="00440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1712B" w:rsidRDefault="0041712B" w:rsidP="00440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2F1F" w:rsidRPr="00112D20" w:rsidRDefault="00E52F1F" w:rsidP="00440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52F1F" w:rsidRPr="00112D20" w:rsidRDefault="00E52F1F" w:rsidP="00440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r w:rsidR="00D505DB">
        <w:rPr>
          <w:rFonts w:ascii="Times New Roman" w:hAnsi="Times New Roman"/>
          <w:b/>
          <w:sz w:val="28"/>
          <w:szCs w:val="28"/>
        </w:rPr>
        <w:t xml:space="preserve">СРЕДНИЕ </w:t>
      </w:r>
      <w:r>
        <w:rPr>
          <w:rFonts w:ascii="Times New Roman" w:hAnsi="Times New Roman"/>
          <w:b/>
          <w:sz w:val="28"/>
          <w:szCs w:val="28"/>
        </w:rPr>
        <w:t>ПАХАЧИ</w:t>
      </w:r>
      <w:r w:rsidRPr="00112D20">
        <w:rPr>
          <w:rFonts w:ascii="Times New Roman" w:hAnsi="Times New Roman"/>
          <w:b/>
          <w:sz w:val="28"/>
          <w:szCs w:val="28"/>
        </w:rPr>
        <w:t>»</w:t>
      </w:r>
    </w:p>
    <w:p w:rsidR="00E52F1F" w:rsidRPr="00112D20" w:rsidRDefault="00E52F1F" w:rsidP="00440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ОЛЮТОРСКОГО</w:t>
      </w:r>
      <w:r w:rsidRPr="00112D2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E52F1F" w:rsidRPr="00112D20" w:rsidRDefault="00E52F1F" w:rsidP="00440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E52F1F" w:rsidRPr="00112D20" w:rsidRDefault="00E52F1F" w:rsidP="004409C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52F1F" w:rsidRDefault="00E52F1F" w:rsidP="00440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РЕШЕНИЕ</w:t>
      </w:r>
    </w:p>
    <w:p w:rsidR="00722839" w:rsidRPr="00AA7D1E" w:rsidRDefault="00722839" w:rsidP="004409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2F1F" w:rsidRDefault="00E52F1F" w:rsidP="007228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7D1E">
        <w:rPr>
          <w:rFonts w:ascii="Times New Roman" w:hAnsi="Times New Roman"/>
          <w:sz w:val="28"/>
          <w:szCs w:val="28"/>
        </w:rPr>
        <w:t xml:space="preserve">от </w:t>
      </w:r>
      <w:r w:rsidR="00722839">
        <w:rPr>
          <w:rFonts w:ascii="Times New Roman" w:hAnsi="Times New Roman"/>
          <w:sz w:val="28"/>
          <w:szCs w:val="28"/>
        </w:rPr>
        <w:t>30 апреля 2015 года  № 9</w:t>
      </w:r>
      <w:r w:rsidR="00384B28">
        <w:rPr>
          <w:rFonts w:ascii="Times New Roman" w:hAnsi="Times New Roman"/>
          <w:sz w:val="28"/>
          <w:szCs w:val="28"/>
        </w:rPr>
        <w:t>9</w:t>
      </w:r>
      <w:r w:rsidR="00722839">
        <w:rPr>
          <w:rFonts w:ascii="Times New Roman" w:hAnsi="Times New Roman"/>
          <w:sz w:val="28"/>
          <w:szCs w:val="28"/>
        </w:rPr>
        <w:t xml:space="preserve"> </w:t>
      </w:r>
    </w:p>
    <w:p w:rsidR="00722839" w:rsidRPr="00AA7D1E" w:rsidRDefault="00722839" w:rsidP="007228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108" w:type="dxa"/>
        <w:tblLook w:val="01E0" w:firstRow="1" w:lastRow="1" w:firstColumn="1" w:lastColumn="1" w:noHBand="0" w:noVBand="0"/>
      </w:tblPr>
      <w:tblGrid>
        <w:gridCol w:w="5148"/>
        <w:gridCol w:w="4316"/>
      </w:tblGrid>
      <w:tr w:rsidR="00E52F1F" w:rsidRPr="0055529A" w:rsidTr="00253454">
        <w:tc>
          <w:tcPr>
            <w:tcW w:w="5148" w:type="dxa"/>
            <w:vAlign w:val="center"/>
          </w:tcPr>
          <w:p w:rsidR="00E52F1F" w:rsidRPr="00722839" w:rsidRDefault="00E52F1F" w:rsidP="004409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839">
              <w:rPr>
                <w:rFonts w:ascii="Times New Roman" w:hAnsi="Times New Roman"/>
                <w:b/>
                <w:sz w:val="24"/>
                <w:szCs w:val="24"/>
              </w:rPr>
              <w:t xml:space="preserve">О принятии решения «О внесении изменений в Устав сельского поселения «село </w:t>
            </w:r>
            <w:r w:rsidR="00D505DB" w:rsidRPr="00722839">
              <w:rPr>
                <w:rFonts w:ascii="Times New Roman" w:hAnsi="Times New Roman"/>
                <w:b/>
                <w:sz w:val="24"/>
                <w:szCs w:val="24"/>
              </w:rPr>
              <w:t xml:space="preserve">Средние </w:t>
            </w:r>
            <w:r w:rsidRPr="00722839">
              <w:rPr>
                <w:rFonts w:ascii="Times New Roman" w:hAnsi="Times New Roman"/>
                <w:b/>
                <w:sz w:val="24"/>
                <w:szCs w:val="24"/>
              </w:rPr>
              <w:t xml:space="preserve">Пахачи» </w:t>
            </w:r>
          </w:p>
        </w:tc>
        <w:tc>
          <w:tcPr>
            <w:tcW w:w="4316" w:type="dxa"/>
            <w:vAlign w:val="center"/>
          </w:tcPr>
          <w:p w:rsidR="00E52F1F" w:rsidRPr="0055529A" w:rsidRDefault="00E52F1F" w:rsidP="004409C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F1F" w:rsidRDefault="00E52F1F" w:rsidP="00440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F1F" w:rsidRPr="00532A00" w:rsidRDefault="00E52F1F" w:rsidP="00440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AA7D1E">
        <w:rPr>
          <w:rFonts w:ascii="Times New Roman" w:hAnsi="Times New Roman"/>
          <w:sz w:val="28"/>
          <w:szCs w:val="28"/>
        </w:rPr>
        <w:t xml:space="preserve">В целях приведения Устава сельского поселения «село </w:t>
      </w:r>
      <w:r w:rsidR="00D505DB">
        <w:rPr>
          <w:rFonts w:ascii="Times New Roman" w:hAnsi="Times New Roman"/>
          <w:sz w:val="28"/>
          <w:szCs w:val="28"/>
        </w:rPr>
        <w:t xml:space="preserve">Средние </w:t>
      </w:r>
      <w:r>
        <w:rPr>
          <w:rFonts w:ascii="Times New Roman" w:hAnsi="Times New Roman"/>
          <w:sz w:val="28"/>
          <w:szCs w:val="28"/>
        </w:rPr>
        <w:t>Пахачи</w:t>
      </w:r>
      <w:r w:rsidRPr="00AA7D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D1E">
        <w:rPr>
          <w:rFonts w:ascii="Times New Roman" w:hAnsi="Times New Roman"/>
          <w:sz w:val="28"/>
          <w:szCs w:val="28"/>
        </w:rPr>
        <w:t>(да</w:t>
      </w:r>
      <w:r>
        <w:rPr>
          <w:rFonts w:ascii="Times New Roman" w:hAnsi="Times New Roman"/>
          <w:sz w:val="28"/>
          <w:szCs w:val="28"/>
        </w:rPr>
        <w:t xml:space="preserve">лее – Устав) </w:t>
      </w:r>
      <w:r w:rsidRPr="00AA7D1E">
        <w:rPr>
          <w:rFonts w:ascii="Times New Roman" w:hAnsi="Times New Roman"/>
          <w:sz w:val="28"/>
          <w:szCs w:val="28"/>
        </w:rPr>
        <w:t>в соответствие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AA7D1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AA7D1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AA7D1E">
        <w:rPr>
          <w:rFonts w:ascii="Times New Roman" w:hAnsi="Times New Roman"/>
          <w:sz w:val="28"/>
          <w:szCs w:val="28"/>
        </w:rPr>
        <w:t xml:space="preserve"> от 06.10.2003 №</w:t>
      </w:r>
      <w:r w:rsidRPr="00C67F8F">
        <w:rPr>
          <w:rFonts w:ascii="Times New Roman" w:hAnsi="Times New Roman"/>
          <w:color w:val="FF0000"/>
          <w:sz w:val="28"/>
          <w:szCs w:val="28"/>
        </w:rPr>
        <w:t>131-</w:t>
      </w:r>
      <w:r w:rsidRPr="00AA7D1E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071D10">
        <w:rPr>
          <w:rFonts w:ascii="Times New Roman" w:hAnsi="Times New Roman"/>
          <w:sz w:val="28"/>
          <w:szCs w:val="28"/>
        </w:rPr>
        <w:t xml:space="preserve">от 28.12.2013 </w:t>
      </w:r>
      <w:r w:rsidR="00071D10" w:rsidRPr="006957D1">
        <w:rPr>
          <w:rFonts w:ascii="Times New Roman" w:hAnsi="Times New Roman"/>
          <w:color w:val="FF0000"/>
          <w:sz w:val="28"/>
          <w:szCs w:val="28"/>
        </w:rPr>
        <w:t>№396-ФЗ</w:t>
      </w:r>
      <w:r w:rsidR="00071D10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071D10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Федерации»</w:t>
      </w:r>
      <w:r w:rsidRPr="00B022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E23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Pr="007A7E23">
        <w:rPr>
          <w:rFonts w:ascii="Times New Roman" w:hAnsi="Times New Roman"/>
          <w:color w:val="000000"/>
          <w:sz w:val="28"/>
          <w:szCs w:val="28"/>
        </w:rPr>
        <w:t xml:space="preserve">27.05.2014 </w:t>
      </w:r>
      <w:r w:rsidRPr="007A7E23">
        <w:rPr>
          <w:rFonts w:ascii="Times New Roman" w:hAnsi="Times New Roman"/>
          <w:color w:val="FF0000"/>
          <w:sz w:val="28"/>
          <w:szCs w:val="28"/>
        </w:rPr>
        <w:t>№136-ФЗ</w:t>
      </w:r>
      <w:r w:rsidRPr="007A7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7E23">
        <w:rPr>
          <w:rFonts w:ascii="Times New Roman" w:hAnsi="Times New Roman"/>
          <w:bCs/>
          <w:color w:val="000000"/>
          <w:sz w:val="28"/>
          <w:szCs w:val="28"/>
        </w:rPr>
        <w:t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</w:t>
      </w:r>
      <w:r w:rsidRPr="007A7E23">
        <w:rPr>
          <w:rFonts w:ascii="Times New Roman" w:hAnsi="Times New Roman"/>
          <w:bCs/>
          <w:color w:val="FF6600"/>
          <w:sz w:val="28"/>
          <w:szCs w:val="28"/>
        </w:rPr>
        <w:t xml:space="preserve"> </w:t>
      </w:r>
      <w:r w:rsidRPr="007A7E23">
        <w:rPr>
          <w:rFonts w:ascii="Times New Roman" w:hAnsi="Times New Roman"/>
          <w:sz w:val="28"/>
          <w:szCs w:val="28"/>
        </w:rPr>
        <w:t xml:space="preserve">от 23.06.2014 </w:t>
      </w:r>
      <w:r w:rsidRPr="007A7E23">
        <w:rPr>
          <w:rFonts w:ascii="Times New Roman" w:hAnsi="Times New Roman"/>
          <w:color w:val="FF0000"/>
          <w:sz w:val="28"/>
          <w:szCs w:val="28"/>
        </w:rPr>
        <w:t>№165-ФЗ</w:t>
      </w:r>
      <w:r w:rsidRPr="007A7E23">
        <w:rPr>
          <w:rFonts w:ascii="Times New Roman" w:hAnsi="Times New Roman"/>
          <w:sz w:val="28"/>
          <w:szCs w:val="28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 и отдельные законодательные акты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E23">
        <w:rPr>
          <w:rFonts w:ascii="Times New Roman" w:hAnsi="Times New Roman"/>
          <w:sz w:val="28"/>
          <w:szCs w:val="28"/>
        </w:rPr>
        <w:t>Федерации»</w:t>
      </w:r>
      <w:r w:rsidRPr="007A7E23">
        <w:rPr>
          <w:rFonts w:ascii="Times New Roman" w:hAnsi="Times New Roman"/>
          <w:color w:val="000000"/>
          <w:sz w:val="28"/>
          <w:szCs w:val="28"/>
        </w:rPr>
        <w:t>,</w:t>
      </w:r>
      <w:r w:rsidRPr="007A7E23">
        <w:rPr>
          <w:rFonts w:ascii="Times New Roman" w:hAnsi="Times New Roman"/>
          <w:sz w:val="28"/>
          <w:szCs w:val="28"/>
        </w:rPr>
        <w:t xml:space="preserve"> от 23.06.2014 года </w:t>
      </w:r>
      <w:r w:rsidRPr="007A7E23">
        <w:rPr>
          <w:rFonts w:ascii="Times New Roman" w:hAnsi="Times New Roman"/>
          <w:color w:val="FF0000"/>
          <w:sz w:val="28"/>
          <w:szCs w:val="28"/>
        </w:rPr>
        <w:t>№171-ФЗ</w:t>
      </w:r>
      <w:r w:rsidRPr="007A7E23">
        <w:rPr>
          <w:rFonts w:ascii="Times New Roman" w:hAnsi="Times New Roman"/>
          <w:sz w:val="28"/>
          <w:szCs w:val="28"/>
        </w:rPr>
        <w:t xml:space="preserve"> «О внесении изменений в Земельный кодекс Российской Федерации и отдельные законодательные акты Российской Федерации», от 21.07.2014 №</w:t>
      </w:r>
      <w:r w:rsidRPr="007A7E23">
        <w:rPr>
          <w:rFonts w:ascii="Times New Roman" w:hAnsi="Times New Roman"/>
          <w:color w:val="FF0000"/>
          <w:sz w:val="28"/>
          <w:szCs w:val="28"/>
        </w:rPr>
        <w:t>217-ФЗ</w:t>
      </w:r>
      <w:r w:rsidRPr="007A7E23">
        <w:rPr>
          <w:rFonts w:ascii="Times New Roman" w:hAnsi="Times New Roman"/>
          <w:sz w:val="28"/>
          <w:szCs w:val="28"/>
        </w:rPr>
        <w:t xml:space="preserve">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от </w:t>
      </w:r>
      <w:r w:rsidRPr="007A7E23">
        <w:rPr>
          <w:rFonts w:ascii="Times New Roman" w:hAnsi="Times New Roman"/>
          <w:sz w:val="28"/>
          <w:szCs w:val="28"/>
          <w:lang w:eastAsia="ru-RU"/>
        </w:rPr>
        <w:t xml:space="preserve">21.07.2014 </w:t>
      </w:r>
      <w:r w:rsidRPr="007A7E23">
        <w:rPr>
          <w:rFonts w:ascii="Times New Roman" w:hAnsi="Times New Roman"/>
          <w:color w:val="FF0000"/>
          <w:sz w:val="28"/>
          <w:szCs w:val="28"/>
          <w:lang w:eastAsia="ru-RU"/>
        </w:rPr>
        <w:t>№234-ФЗ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7A7E23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7A7E23">
        <w:rPr>
          <w:rFonts w:ascii="Times New Roman" w:hAnsi="Times New Roman"/>
          <w:sz w:val="28"/>
          <w:szCs w:val="28"/>
        </w:rPr>
        <w:t xml:space="preserve">от 21.07.2014 </w:t>
      </w:r>
      <w:r w:rsidRPr="007A7E23">
        <w:rPr>
          <w:rFonts w:ascii="Times New Roman" w:hAnsi="Times New Roman"/>
          <w:color w:val="FF0000"/>
          <w:sz w:val="28"/>
          <w:szCs w:val="28"/>
        </w:rPr>
        <w:t>№256-ФЗ</w:t>
      </w:r>
      <w:r w:rsidRPr="007A7E23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E23">
        <w:rPr>
          <w:rFonts w:ascii="Times New Roman" w:hAnsi="Times New Roman"/>
          <w:sz w:val="28"/>
          <w:szCs w:val="28"/>
        </w:rPr>
        <w:t xml:space="preserve">в сфере культуры, социального обслуживания, охраны здоровья и образования», </w:t>
      </w:r>
      <w:r w:rsidRPr="009046A3">
        <w:rPr>
          <w:rFonts w:ascii="Times New Roman" w:hAnsi="Times New Roman"/>
          <w:sz w:val="28"/>
          <w:szCs w:val="28"/>
        </w:rPr>
        <w:t xml:space="preserve">от 14.10.2014 </w:t>
      </w:r>
      <w:r w:rsidRPr="009046A3">
        <w:rPr>
          <w:rFonts w:ascii="Times New Roman" w:hAnsi="Times New Roman"/>
          <w:color w:val="FF0000"/>
          <w:sz w:val="28"/>
          <w:szCs w:val="28"/>
        </w:rPr>
        <w:t>№307-ФЗ</w:t>
      </w:r>
      <w:r w:rsidRPr="009046A3">
        <w:rPr>
          <w:rFonts w:ascii="Times New Roman" w:hAnsi="Times New Roman"/>
          <w:sz w:val="28"/>
          <w:szCs w:val="28"/>
        </w:rPr>
        <w:t xml:space="preserve"> </w:t>
      </w:r>
      <w:r w:rsidRPr="009046A3">
        <w:rPr>
          <w:rFonts w:ascii="Times New Roman" w:hAnsi="Times New Roman"/>
          <w:sz w:val="28"/>
          <w:szCs w:val="28"/>
          <w:lang w:eastAsia="ru-RU"/>
        </w:rPr>
        <w:t>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</w:t>
      </w:r>
      <w:r w:rsidRPr="009046A3">
        <w:rPr>
          <w:rFonts w:ascii="Times New Roman" w:hAnsi="Times New Roman"/>
          <w:sz w:val="28"/>
          <w:szCs w:val="28"/>
        </w:rPr>
        <w:t>,</w:t>
      </w:r>
      <w:r w:rsidRPr="007A7E23">
        <w:rPr>
          <w:rFonts w:ascii="Times New Roman" w:hAnsi="Times New Roman"/>
          <w:sz w:val="28"/>
          <w:szCs w:val="28"/>
        </w:rPr>
        <w:t xml:space="preserve"> </w:t>
      </w:r>
      <w:r w:rsidRPr="00A85152">
        <w:rPr>
          <w:rFonts w:ascii="Times New Roman" w:hAnsi="Times New Roman"/>
          <w:bCs/>
          <w:sz w:val="28"/>
          <w:szCs w:val="28"/>
          <w:lang w:eastAsia="ru-RU"/>
        </w:rPr>
        <w:t xml:space="preserve">от 22.12.2014 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>№</w:t>
      </w:r>
      <w:r w:rsidRPr="00A85152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431-ФЗ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A85152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</w:t>
      </w:r>
      <w:r w:rsidRPr="00A85152">
        <w:rPr>
          <w:rFonts w:ascii="Times New Roman" w:hAnsi="Times New Roman"/>
          <w:bCs/>
          <w:sz w:val="28"/>
          <w:szCs w:val="28"/>
          <w:lang w:eastAsia="ru-RU"/>
        </w:rPr>
        <w:lastRenderedPageBreak/>
        <w:t>изменений в отдельные законодательные акты Российской Федерации по вопросам противодействия коррупции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от 22.12.2014 </w:t>
      </w:r>
      <w:r w:rsidRPr="005F5A4C">
        <w:rPr>
          <w:rFonts w:ascii="Times New Roman" w:hAnsi="Times New Roman"/>
          <w:color w:val="FF0000"/>
          <w:sz w:val="28"/>
          <w:szCs w:val="28"/>
        </w:rPr>
        <w:t>№447-ФЗ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B785C">
        <w:rPr>
          <w:rFonts w:ascii="Times New Roman" w:hAnsi="Times New Roman"/>
          <w:bCs/>
          <w:sz w:val="28"/>
          <w:szCs w:val="28"/>
        </w:rPr>
        <w:t>О внесении</w:t>
      </w:r>
      <w:r>
        <w:rPr>
          <w:rFonts w:ascii="Times New Roman" w:hAnsi="Times New Roman"/>
          <w:bCs/>
          <w:sz w:val="28"/>
          <w:szCs w:val="28"/>
        </w:rPr>
        <w:t xml:space="preserve"> изменений в Федеральный закон «</w:t>
      </w:r>
      <w:r w:rsidRPr="00AB785C">
        <w:rPr>
          <w:rFonts w:ascii="Times New Roman" w:hAnsi="Times New Roman"/>
          <w:bCs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bCs/>
          <w:sz w:val="28"/>
          <w:szCs w:val="28"/>
        </w:rPr>
        <w:t>»</w:t>
      </w:r>
      <w:r w:rsidRPr="00AB785C">
        <w:rPr>
          <w:rFonts w:ascii="Times New Roman" w:hAnsi="Times New Roman"/>
          <w:bCs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5152">
        <w:rPr>
          <w:rFonts w:ascii="Times New Roman" w:hAnsi="Times New Roman"/>
          <w:sz w:val="28"/>
          <w:szCs w:val="28"/>
          <w:lang w:eastAsia="ru-RU"/>
        </w:rPr>
        <w:t xml:space="preserve">от 29.12.2014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№</w:t>
      </w:r>
      <w:r w:rsidRPr="00A85152">
        <w:rPr>
          <w:rFonts w:ascii="Times New Roman" w:hAnsi="Times New Roman"/>
          <w:color w:val="FF0000"/>
          <w:sz w:val="28"/>
          <w:szCs w:val="28"/>
          <w:lang w:eastAsia="ru-RU"/>
        </w:rPr>
        <w:t>456-ФЗ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85152">
        <w:rPr>
          <w:rFonts w:ascii="Times New Roman" w:hAnsi="Times New Roman"/>
          <w:sz w:val="28"/>
          <w:szCs w:val="28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8C23B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</w:t>
      </w:r>
      <w:r w:rsidRPr="008C23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8C23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2014</w:t>
      </w:r>
      <w:r w:rsidRPr="008C2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№</w:t>
      </w:r>
      <w:r w:rsidRPr="005F5A4C">
        <w:rPr>
          <w:rFonts w:ascii="Times New Roman" w:hAnsi="Times New Roman"/>
          <w:color w:val="FF0000"/>
          <w:sz w:val="28"/>
          <w:szCs w:val="28"/>
        </w:rPr>
        <w:t>499-ФЗ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C23B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Земельный кодекс Российской Федерации и отдельные законодательные акты Российской Федерации», Законом Камчатского края от </w:t>
      </w:r>
      <w:r w:rsidRPr="007A7E23">
        <w:rPr>
          <w:rFonts w:ascii="Times New Roman" w:hAnsi="Times New Roman"/>
          <w:sz w:val="28"/>
          <w:szCs w:val="28"/>
        </w:rPr>
        <w:t xml:space="preserve">01.07.2014 </w:t>
      </w:r>
      <w:r w:rsidRPr="007A7E23">
        <w:rPr>
          <w:rFonts w:ascii="Times New Roman" w:hAnsi="Times New Roman"/>
          <w:color w:val="FF0000"/>
          <w:sz w:val="28"/>
          <w:szCs w:val="28"/>
        </w:rPr>
        <w:t>№472</w:t>
      </w:r>
      <w:r w:rsidRPr="007A7E23">
        <w:rPr>
          <w:rFonts w:ascii="Times New Roman" w:hAnsi="Times New Roman"/>
          <w:sz w:val="28"/>
          <w:szCs w:val="28"/>
        </w:rPr>
        <w:t xml:space="preserve"> «О закреплении отдельных вопросов местного значения городских поселений за сельскими поселениями в Камчатском крае</w:t>
      </w:r>
      <w:r w:rsidRPr="00F64846">
        <w:rPr>
          <w:rFonts w:ascii="Times New Roman" w:hAnsi="Times New Roman"/>
          <w:sz w:val="28"/>
          <w:szCs w:val="28"/>
        </w:rPr>
        <w:t>», рекомендациями Управления Минюста России по Камчатскому краю</w:t>
      </w:r>
      <w:r>
        <w:rPr>
          <w:rFonts w:ascii="Times New Roman" w:hAnsi="Times New Roman"/>
          <w:sz w:val="28"/>
          <w:szCs w:val="28"/>
        </w:rPr>
        <w:t>,</w:t>
      </w:r>
      <w:r w:rsidRPr="00F64846">
        <w:rPr>
          <w:rFonts w:ascii="Times New Roman" w:hAnsi="Times New Roman"/>
          <w:sz w:val="28"/>
          <w:szCs w:val="28"/>
        </w:rPr>
        <w:t xml:space="preserve"> на ос</w:t>
      </w:r>
      <w:r w:rsidRPr="007A7E23">
        <w:rPr>
          <w:rFonts w:ascii="Times New Roman" w:hAnsi="Times New Roman"/>
          <w:sz w:val="28"/>
          <w:szCs w:val="28"/>
        </w:rPr>
        <w:t xml:space="preserve">новании Федерального закона от 21.07.2005 №97-ФЗ «О государственной регистрации уставов муниципальных образований», Совет депутатов сельского поселения «село </w:t>
      </w:r>
      <w:r w:rsidR="00D505DB">
        <w:rPr>
          <w:rFonts w:ascii="Times New Roman" w:hAnsi="Times New Roman"/>
          <w:sz w:val="28"/>
          <w:szCs w:val="28"/>
        </w:rPr>
        <w:t xml:space="preserve">Средние </w:t>
      </w:r>
      <w:r>
        <w:rPr>
          <w:rFonts w:ascii="Times New Roman" w:hAnsi="Times New Roman"/>
          <w:sz w:val="28"/>
          <w:szCs w:val="28"/>
        </w:rPr>
        <w:t>Пахачи</w:t>
      </w:r>
      <w:r w:rsidRPr="007A7E23">
        <w:rPr>
          <w:rFonts w:ascii="Times New Roman" w:hAnsi="Times New Roman"/>
          <w:sz w:val="28"/>
          <w:szCs w:val="28"/>
        </w:rPr>
        <w:t>»</w:t>
      </w:r>
    </w:p>
    <w:p w:rsidR="00E52F1F" w:rsidRDefault="00E52F1F" w:rsidP="0044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F1F" w:rsidRPr="00CD1F87" w:rsidRDefault="00E52F1F" w:rsidP="0044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F87">
        <w:rPr>
          <w:rFonts w:ascii="Times New Roman" w:hAnsi="Times New Roman"/>
          <w:sz w:val="28"/>
          <w:szCs w:val="28"/>
        </w:rPr>
        <w:t>РЕШИЛ:</w:t>
      </w:r>
    </w:p>
    <w:p w:rsidR="00E52F1F" w:rsidRPr="00BF5AC4" w:rsidRDefault="00E52F1F" w:rsidP="004409C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52F1F" w:rsidRPr="00BF5AC4" w:rsidRDefault="00E52F1F" w:rsidP="004409C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"/>
      <w:r w:rsidRPr="00BF5AC4">
        <w:rPr>
          <w:rFonts w:ascii="Times New Roman" w:hAnsi="Times New Roman"/>
          <w:color w:val="000000"/>
          <w:sz w:val="28"/>
          <w:szCs w:val="28"/>
        </w:rPr>
        <w:t xml:space="preserve">1. Принять решение «О внесении изменений в Устав </w:t>
      </w:r>
      <w:r w:rsidRPr="00AA7D1E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D505DB">
        <w:rPr>
          <w:rFonts w:ascii="Times New Roman" w:hAnsi="Times New Roman"/>
          <w:sz w:val="28"/>
          <w:szCs w:val="28"/>
        </w:rPr>
        <w:t xml:space="preserve">Средние </w:t>
      </w:r>
      <w:r>
        <w:rPr>
          <w:rFonts w:ascii="Times New Roman" w:hAnsi="Times New Roman"/>
          <w:sz w:val="28"/>
          <w:szCs w:val="28"/>
        </w:rPr>
        <w:t>Пахачи</w:t>
      </w:r>
      <w:r w:rsidRPr="00AA7D1E">
        <w:rPr>
          <w:rFonts w:ascii="Times New Roman" w:hAnsi="Times New Roman"/>
          <w:sz w:val="28"/>
          <w:szCs w:val="28"/>
        </w:rPr>
        <w:t>»</w:t>
      </w:r>
      <w:r w:rsidRPr="00BF5AC4">
        <w:rPr>
          <w:rFonts w:ascii="Times New Roman" w:hAnsi="Times New Roman"/>
          <w:color w:val="000000"/>
          <w:sz w:val="28"/>
          <w:szCs w:val="28"/>
        </w:rPr>
        <w:t>.</w:t>
      </w:r>
    </w:p>
    <w:p w:rsidR="00E52F1F" w:rsidRPr="00BF5AC4" w:rsidRDefault="00E52F1F" w:rsidP="004409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AC4">
        <w:rPr>
          <w:rFonts w:ascii="Times New Roman" w:hAnsi="Times New Roman"/>
          <w:color w:val="000000"/>
          <w:sz w:val="28"/>
          <w:szCs w:val="28"/>
        </w:rPr>
        <w:t xml:space="preserve">2. </w:t>
      </w:r>
      <w:bookmarkEnd w:id="1"/>
      <w:r w:rsidRPr="00BF5AC4">
        <w:rPr>
          <w:rFonts w:ascii="Times New Roman" w:hAnsi="Times New Roman"/>
          <w:color w:val="000000"/>
          <w:sz w:val="28"/>
          <w:szCs w:val="28"/>
        </w:rPr>
        <w:t xml:space="preserve">Направить принятое Решение главе </w:t>
      </w:r>
      <w:r w:rsidRPr="00AA7D1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Pr="00AA7D1E">
        <w:rPr>
          <w:rFonts w:ascii="Times New Roman" w:hAnsi="Times New Roman"/>
          <w:sz w:val="28"/>
          <w:szCs w:val="28"/>
        </w:rPr>
        <w:t xml:space="preserve">село </w:t>
      </w:r>
      <w:r w:rsidR="00D505DB">
        <w:rPr>
          <w:rFonts w:ascii="Times New Roman" w:hAnsi="Times New Roman"/>
          <w:sz w:val="28"/>
          <w:szCs w:val="28"/>
        </w:rPr>
        <w:t xml:space="preserve">Средние </w:t>
      </w:r>
      <w:r>
        <w:rPr>
          <w:rFonts w:ascii="Times New Roman" w:hAnsi="Times New Roman"/>
          <w:sz w:val="28"/>
          <w:szCs w:val="28"/>
        </w:rPr>
        <w:t>Пахачи</w:t>
      </w:r>
      <w:r w:rsidRPr="00AA7D1E">
        <w:rPr>
          <w:rFonts w:ascii="Times New Roman" w:hAnsi="Times New Roman"/>
          <w:sz w:val="28"/>
          <w:szCs w:val="28"/>
        </w:rPr>
        <w:t>»</w:t>
      </w:r>
      <w:r w:rsidRPr="00BF5AC4">
        <w:rPr>
          <w:rFonts w:ascii="Times New Roman" w:hAnsi="Times New Roman"/>
          <w:color w:val="000000"/>
          <w:sz w:val="28"/>
          <w:szCs w:val="28"/>
        </w:rPr>
        <w:t>, для подписания и представления на государственную регистрацию в Управление Министерства юстиции Российской Федерации по Камчатскому краю.</w:t>
      </w:r>
    </w:p>
    <w:p w:rsidR="00E52F1F" w:rsidRPr="00253454" w:rsidRDefault="00E52F1F" w:rsidP="0044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AC4">
        <w:rPr>
          <w:rFonts w:ascii="Times New Roman" w:hAnsi="Times New Roman"/>
          <w:color w:val="000000"/>
          <w:sz w:val="28"/>
          <w:szCs w:val="28"/>
        </w:rPr>
        <w:t xml:space="preserve">3. Главе </w:t>
      </w:r>
      <w:r w:rsidRPr="00AA7D1E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D505DB">
        <w:rPr>
          <w:rFonts w:ascii="Times New Roman" w:hAnsi="Times New Roman"/>
          <w:sz w:val="28"/>
          <w:szCs w:val="28"/>
        </w:rPr>
        <w:t xml:space="preserve">Средние </w:t>
      </w:r>
      <w:r>
        <w:rPr>
          <w:rFonts w:ascii="Times New Roman" w:hAnsi="Times New Roman"/>
          <w:sz w:val="28"/>
          <w:szCs w:val="28"/>
        </w:rPr>
        <w:t>Пахачи</w:t>
      </w:r>
      <w:r w:rsidRPr="00AA7D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AC4">
        <w:rPr>
          <w:rFonts w:ascii="Times New Roman" w:hAnsi="Times New Roman"/>
          <w:color w:val="000000"/>
          <w:sz w:val="28"/>
          <w:szCs w:val="28"/>
        </w:rPr>
        <w:t xml:space="preserve">опубликовать (обнародовать) </w:t>
      </w:r>
      <w:r w:rsidRPr="00253454">
        <w:rPr>
          <w:rFonts w:ascii="Times New Roman" w:hAnsi="Times New Roman"/>
          <w:sz w:val="28"/>
          <w:szCs w:val="28"/>
        </w:rPr>
        <w:t xml:space="preserve">Решение «О внесении изменений в Устав </w:t>
      </w:r>
      <w:r w:rsidRPr="00AA7D1E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D505DB">
        <w:rPr>
          <w:rFonts w:ascii="Times New Roman" w:hAnsi="Times New Roman"/>
          <w:sz w:val="28"/>
          <w:szCs w:val="28"/>
        </w:rPr>
        <w:t xml:space="preserve">Средние </w:t>
      </w:r>
      <w:r>
        <w:rPr>
          <w:rFonts w:ascii="Times New Roman" w:hAnsi="Times New Roman"/>
          <w:sz w:val="28"/>
          <w:szCs w:val="28"/>
        </w:rPr>
        <w:t>Пахачи</w:t>
      </w:r>
      <w:r w:rsidRPr="00AA7D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454">
        <w:rPr>
          <w:rFonts w:ascii="Times New Roman" w:hAnsi="Times New Roman"/>
          <w:sz w:val="28"/>
          <w:szCs w:val="28"/>
        </w:rPr>
        <w:t>после его государственной регистрации.</w:t>
      </w:r>
    </w:p>
    <w:p w:rsidR="00E52F1F" w:rsidRDefault="00E52F1F" w:rsidP="0044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F1F" w:rsidRDefault="00E52F1F" w:rsidP="0044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839" w:rsidRDefault="00722839" w:rsidP="0044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839" w:rsidRDefault="00722839" w:rsidP="0044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839" w:rsidRDefault="00722839" w:rsidP="0044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839" w:rsidRPr="0055529A" w:rsidRDefault="00722839" w:rsidP="0044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F1F" w:rsidRPr="0055529A" w:rsidRDefault="00722839" w:rsidP="005F6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2F1F" w:rsidRPr="0055529A">
        <w:rPr>
          <w:rFonts w:ascii="Times New Roman" w:hAnsi="Times New Roman"/>
          <w:sz w:val="28"/>
          <w:szCs w:val="28"/>
        </w:rPr>
        <w:t>Председатель Со</w:t>
      </w:r>
      <w:r w:rsidR="00E52F1F">
        <w:rPr>
          <w:rFonts w:ascii="Times New Roman" w:hAnsi="Times New Roman"/>
          <w:sz w:val="28"/>
          <w:szCs w:val="28"/>
        </w:rPr>
        <w:t xml:space="preserve">вета </w:t>
      </w:r>
      <w:r w:rsidR="00E52F1F" w:rsidRPr="0055529A">
        <w:rPr>
          <w:rFonts w:ascii="Times New Roman" w:hAnsi="Times New Roman"/>
          <w:sz w:val="28"/>
          <w:szCs w:val="28"/>
        </w:rPr>
        <w:t xml:space="preserve">депутатов </w:t>
      </w:r>
    </w:p>
    <w:p w:rsidR="00722839" w:rsidRDefault="00722839" w:rsidP="005F6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2F1F" w:rsidRPr="00AA7D1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52F1F" w:rsidRDefault="00722839" w:rsidP="005F6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2F1F" w:rsidRPr="00AA7D1E">
        <w:rPr>
          <w:rFonts w:ascii="Times New Roman" w:hAnsi="Times New Roman"/>
          <w:sz w:val="28"/>
          <w:szCs w:val="28"/>
        </w:rPr>
        <w:t xml:space="preserve">«село </w:t>
      </w:r>
      <w:r w:rsidR="00D505DB">
        <w:rPr>
          <w:rFonts w:ascii="Times New Roman" w:hAnsi="Times New Roman"/>
          <w:sz w:val="28"/>
          <w:szCs w:val="28"/>
        </w:rPr>
        <w:t xml:space="preserve">Средние </w:t>
      </w:r>
      <w:r w:rsidR="00E52F1F">
        <w:rPr>
          <w:rFonts w:ascii="Times New Roman" w:hAnsi="Times New Roman"/>
          <w:sz w:val="28"/>
          <w:szCs w:val="28"/>
        </w:rPr>
        <w:t>Пахачи</w:t>
      </w:r>
      <w:r w:rsidR="00E52F1F" w:rsidRPr="00AA7D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Л.В.Япкийнина</w:t>
      </w:r>
    </w:p>
    <w:p w:rsidR="00E52F1F" w:rsidRDefault="00E52F1F" w:rsidP="0044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F1F" w:rsidRDefault="00E52F1F" w:rsidP="00440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2F1F" w:rsidRDefault="00E52F1F" w:rsidP="00440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2F1F" w:rsidRDefault="00E52F1F" w:rsidP="00440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2F1F" w:rsidRDefault="00E52F1F" w:rsidP="00440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2F1F" w:rsidRDefault="00E52F1F" w:rsidP="00440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2F1F" w:rsidRDefault="00E52F1F" w:rsidP="00440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2F1F" w:rsidRDefault="00E52F1F" w:rsidP="00440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6C94" w:rsidRDefault="005F6C94" w:rsidP="00440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6C94" w:rsidRDefault="005F6C94" w:rsidP="00440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2F1F" w:rsidRPr="00112D20" w:rsidRDefault="00E52F1F" w:rsidP="00440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lastRenderedPageBreak/>
        <w:t>СОВЕТ ДЕПУТАТОВ</w:t>
      </w:r>
    </w:p>
    <w:p w:rsidR="00E52F1F" w:rsidRPr="00112D20" w:rsidRDefault="00E52F1F" w:rsidP="00440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r w:rsidR="00D505DB">
        <w:rPr>
          <w:rFonts w:ascii="Times New Roman" w:hAnsi="Times New Roman"/>
          <w:b/>
          <w:sz w:val="28"/>
          <w:szCs w:val="28"/>
        </w:rPr>
        <w:t xml:space="preserve">СРЕДНИЕ </w:t>
      </w:r>
      <w:r>
        <w:rPr>
          <w:rFonts w:ascii="Times New Roman" w:hAnsi="Times New Roman"/>
          <w:b/>
          <w:sz w:val="28"/>
          <w:szCs w:val="28"/>
        </w:rPr>
        <w:t>ПАХАЧИ</w:t>
      </w:r>
      <w:r w:rsidRPr="00112D20">
        <w:rPr>
          <w:rFonts w:ascii="Times New Roman" w:hAnsi="Times New Roman"/>
          <w:b/>
          <w:sz w:val="28"/>
          <w:szCs w:val="28"/>
        </w:rPr>
        <w:t>»</w:t>
      </w:r>
    </w:p>
    <w:p w:rsidR="00E52F1F" w:rsidRPr="00112D20" w:rsidRDefault="00E52F1F" w:rsidP="00440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ОЛЮТОРСКОГО </w:t>
      </w:r>
      <w:r w:rsidRPr="00112D20">
        <w:rPr>
          <w:rFonts w:ascii="Times New Roman" w:hAnsi="Times New Roman"/>
          <w:b/>
          <w:sz w:val="28"/>
          <w:szCs w:val="28"/>
        </w:rPr>
        <w:t>МУНИЦИПАЛЬНОГО РАЙОНА КАМЧАТСКОГО КРАЯ</w:t>
      </w:r>
    </w:p>
    <w:p w:rsidR="00E52F1F" w:rsidRPr="00112D20" w:rsidRDefault="00E52F1F" w:rsidP="004409C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52F1F" w:rsidRPr="00112D20" w:rsidRDefault="00E52F1F" w:rsidP="00440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РЕШЕНИЕ</w:t>
      </w:r>
    </w:p>
    <w:p w:rsidR="00E52F1F" w:rsidRPr="00AA7D1E" w:rsidRDefault="00E52F1F" w:rsidP="004409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7D1E">
        <w:rPr>
          <w:rFonts w:ascii="Times New Roman" w:hAnsi="Times New Roman"/>
          <w:sz w:val="28"/>
          <w:szCs w:val="28"/>
        </w:rPr>
        <w:t xml:space="preserve">от </w:t>
      </w:r>
      <w:r w:rsidR="00722839">
        <w:rPr>
          <w:rFonts w:ascii="Times New Roman" w:hAnsi="Times New Roman"/>
          <w:sz w:val="28"/>
          <w:szCs w:val="28"/>
        </w:rPr>
        <w:t xml:space="preserve">30 апреля 2015 года </w:t>
      </w:r>
      <w:r w:rsidRPr="00AA7D1E">
        <w:rPr>
          <w:rFonts w:ascii="Times New Roman" w:hAnsi="Times New Roman"/>
          <w:sz w:val="28"/>
          <w:szCs w:val="28"/>
        </w:rPr>
        <w:t>№</w:t>
      </w:r>
      <w:r w:rsidR="00722839">
        <w:rPr>
          <w:rFonts w:ascii="Times New Roman" w:hAnsi="Times New Roman"/>
          <w:sz w:val="28"/>
          <w:szCs w:val="28"/>
        </w:rPr>
        <w:t xml:space="preserve"> 99</w:t>
      </w:r>
    </w:p>
    <w:p w:rsidR="00E52F1F" w:rsidRPr="00AA7D1E" w:rsidRDefault="00E52F1F" w:rsidP="004409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2F1F" w:rsidRDefault="00E52F1F" w:rsidP="00440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5AC4">
        <w:rPr>
          <w:rFonts w:ascii="Times New Roman" w:hAnsi="Times New Roman"/>
          <w:b/>
          <w:sz w:val="28"/>
          <w:szCs w:val="28"/>
        </w:rPr>
        <w:t xml:space="preserve">О внесении изменений в Устав сельского поселения </w:t>
      </w:r>
    </w:p>
    <w:p w:rsidR="00E52F1F" w:rsidRPr="00BF5AC4" w:rsidRDefault="00E52F1F" w:rsidP="00440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5AC4">
        <w:rPr>
          <w:rFonts w:ascii="Times New Roman" w:hAnsi="Times New Roman"/>
          <w:b/>
          <w:sz w:val="28"/>
          <w:szCs w:val="28"/>
        </w:rPr>
        <w:t xml:space="preserve">«село </w:t>
      </w:r>
      <w:r w:rsidR="00D505DB">
        <w:rPr>
          <w:rFonts w:ascii="Times New Roman" w:hAnsi="Times New Roman"/>
          <w:b/>
          <w:sz w:val="28"/>
          <w:szCs w:val="28"/>
        </w:rPr>
        <w:t xml:space="preserve">Средние </w:t>
      </w:r>
      <w:r>
        <w:rPr>
          <w:rFonts w:ascii="Times New Roman" w:hAnsi="Times New Roman"/>
          <w:b/>
          <w:sz w:val="28"/>
          <w:szCs w:val="28"/>
        </w:rPr>
        <w:t>Пахачи</w:t>
      </w:r>
      <w:r w:rsidRPr="00BF5AC4">
        <w:rPr>
          <w:rFonts w:ascii="Times New Roman" w:hAnsi="Times New Roman"/>
          <w:b/>
          <w:sz w:val="28"/>
          <w:szCs w:val="28"/>
        </w:rPr>
        <w:t>»</w:t>
      </w:r>
    </w:p>
    <w:p w:rsidR="00E52F1F" w:rsidRDefault="00E52F1F" w:rsidP="004409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2F1F" w:rsidRDefault="00E52F1F" w:rsidP="004409C4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7D0262">
        <w:rPr>
          <w:rFonts w:ascii="Times New Roman" w:hAnsi="Times New Roman"/>
          <w:i/>
          <w:sz w:val="26"/>
          <w:szCs w:val="26"/>
        </w:rPr>
        <w:t>Принято Решением Совета депутатов</w:t>
      </w:r>
    </w:p>
    <w:p w:rsidR="00E52F1F" w:rsidRPr="007D0262" w:rsidRDefault="00E52F1F" w:rsidP="004409C4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7D0262">
        <w:rPr>
          <w:rFonts w:ascii="Times New Roman" w:hAnsi="Times New Roman"/>
          <w:i/>
          <w:sz w:val="26"/>
          <w:szCs w:val="26"/>
        </w:rPr>
        <w:t xml:space="preserve"> сельского поселения «село </w:t>
      </w:r>
      <w:r w:rsidR="00D505DB">
        <w:rPr>
          <w:rFonts w:ascii="Times New Roman" w:hAnsi="Times New Roman"/>
          <w:i/>
          <w:sz w:val="26"/>
          <w:szCs w:val="26"/>
        </w:rPr>
        <w:t xml:space="preserve">Средние </w:t>
      </w:r>
      <w:r>
        <w:rPr>
          <w:rFonts w:ascii="Times New Roman" w:hAnsi="Times New Roman"/>
          <w:i/>
          <w:sz w:val="26"/>
          <w:szCs w:val="26"/>
        </w:rPr>
        <w:t>Пахачи</w:t>
      </w:r>
      <w:r w:rsidRPr="007D0262">
        <w:rPr>
          <w:rFonts w:ascii="Times New Roman" w:hAnsi="Times New Roman"/>
          <w:i/>
          <w:sz w:val="26"/>
          <w:szCs w:val="26"/>
        </w:rPr>
        <w:t>» от</w:t>
      </w:r>
      <w:r w:rsidR="00722839">
        <w:rPr>
          <w:rFonts w:ascii="Times New Roman" w:hAnsi="Times New Roman"/>
          <w:i/>
          <w:sz w:val="26"/>
          <w:szCs w:val="26"/>
        </w:rPr>
        <w:t xml:space="preserve"> 30.04.2015 года </w:t>
      </w:r>
      <w:r w:rsidRPr="007D0262">
        <w:rPr>
          <w:rFonts w:ascii="Times New Roman" w:hAnsi="Times New Roman"/>
          <w:i/>
          <w:sz w:val="26"/>
          <w:szCs w:val="26"/>
        </w:rPr>
        <w:t xml:space="preserve"> №</w:t>
      </w:r>
      <w:r w:rsidR="00722839">
        <w:rPr>
          <w:rFonts w:ascii="Times New Roman" w:hAnsi="Times New Roman"/>
          <w:i/>
          <w:sz w:val="26"/>
          <w:szCs w:val="26"/>
        </w:rPr>
        <w:t xml:space="preserve"> 99</w:t>
      </w:r>
    </w:p>
    <w:p w:rsidR="00E52F1F" w:rsidRPr="000D1483" w:rsidRDefault="00E52F1F" w:rsidP="004409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2F1F" w:rsidRPr="00D505DB" w:rsidRDefault="00E52F1F" w:rsidP="004409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1F87">
        <w:rPr>
          <w:rFonts w:ascii="Times New Roman" w:hAnsi="Times New Roman"/>
          <w:sz w:val="28"/>
          <w:szCs w:val="28"/>
        </w:rPr>
        <w:t xml:space="preserve">1. Внести в Устав сельского поселения «село </w:t>
      </w:r>
      <w:r w:rsidR="00D505DB">
        <w:rPr>
          <w:rFonts w:ascii="Times New Roman" w:hAnsi="Times New Roman"/>
          <w:sz w:val="28"/>
          <w:szCs w:val="28"/>
        </w:rPr>
        <w:t xml:space="preserve">Средние </w:t>
      </w:r>
      <w:r>
        <w:rPr>
          <w:rFonts w:ascii="Times New Roman" w:hAnsi="Times New Roman"/>
          <w:sz w:val="28"/>
          <w:szCs w:val="28"/>
        </w:rPr>
        <w:t>Пахачи»</w:t>
      </w:r>
      <w:r w:rsidRPr="00CD1F87">
        <w:rPr>
          <w:rFonts w:ascii="Times New Roman" w:hAnsi="Times New Roman"/>
          <w:sz w:val="28"/>
          <w:szCs w:val="28"/>
        </w:rPr>
        <w:t xml:space="preserve"> следующие </w:t>
      </w:r>
      <w:r w:rsidRPr="00D505DB">
        <w:rPr>
          <w:rFonts w:ascii="Times New Roman" w:hAnsi="Times New Roman"/>
          <w:sz w:val="28"/>
          <w:szCs w:val="28"/>
        </w:rPr>
        <w:t>изменения:</w:t>
      </w:r>
    </w:p>
    <w:p w:rsidR="00E52F1F" w:rsidRPr="00D505DB" w:rsidRDefault="00E52F1F" w:rsidP="004409C4">
      <w:pPr>
        <w:pStyle w:val="article"/>
        <w:ind w:firstLine="709"/>
        <w:rPr>
          <w:rFonts w:ascii="Times New Roman" w:hAnsi="Times New Roman"/>
          <w:bCs/>
          <w:color w:val="FF0000"/>
          <w:kern w:val="2"/>
          <w:sz w:val="28"/>
          <w:szCs w:val="28"/>
        </w:rPr>
      </w:pPr>
      <w:r w:rsidRPr="00D505DB">
        <w:rPr>
          <w:rFonts w:ascii="Times New Roman" w:hAnsi="Times New Roman"/>
          <w:b/>
          <w:color w:val="000000"/>
          <w:sz w:val="28"/>
          <w:szCs w:val="28"/>
        </w:rPr>
        <w:t xml:space="preserve">1) </w:t>
      </w:r>
      <w:r w:rsidRPr="00D505DB">
        <w:rPr>
          <w:rFonts w:ascii="Times New Roman" w:hAnsi="Times New Roman" w:cs="Times New Roman"/>
          <w:b/>
          <w:bCs/>
          <w:sz w:val="28"/>
          <w:szCs w:val="28"/>
        </w:rPr>
        <w:t>статью 7 изложить в следующей редакции:</w:t>
      </w:r>
      <w:r w:rsidRPr="00D505D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(136-ФЗ и закон края 472)</w:t>
      </w:r>
    </w:p>
    <w:p w:rsidR="00E52F1F" w:rsidRPr="00D505DB" w:rsidRDefault="00E52F1F" w:rsidP="004409C4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  <w:r w:rsidRPr="00D505DB">
        <w:rPr>
          <w:rFonts w:ascii="Times New Roman" w:hAnsi="Times New Roman" w:cs="Times New Roman"/>
          <w:sz w:val="28"/>
          <w:szCs w:val="28"/>
        </w:rPr>
        <w:t>«</w:t>
      </w:r>
      <w:r w:rsidRPr="00D505DB">
        <w:rPr>
          <w:rFonts w:ascii="Times New Roman" w:hAnsi="Times New Roman" w:cs="Times New Roman"/>
          <w:b/>
          <w:sz w:val="28"/>
          <w:szCs w:val="28"/>
        </w:rPr>
        <w:t xml:space="preserve">Статья 7. Вопросы местного значения сельского поселения «село </w:t>
      </w:r>
      <w:r w:rsidR="00D505DB">
        <w:rPr>
          <w:rFonts w:ascii="Times New Roman" w:hAnsi="Times New Roman" w:cs="Times New Roman"/>
          <w:b/>
          <w:sz w:val="28"/>
          <w:szCs w:val="28"/>
        </w:rPr>
        <w:t xml:space="preserve">Средние </w:t>
      </w:r>
      <w:r w:rsidRPr="00D505DB">
        <w:rPr>
          <w:rFonts w:ascii="Times New Roman" w:hAnsi="Times New Roman" w:cs="Times New Roman"/>
          <w:b/>
          <w:sz w:val="28"/>
          <w:szCs w:val="28"/>
        </w:rPr>
        <w:t>Пахачи»</w:t>
      </w:r>
    </w:p>
    <w:p w:rsidR="00E52F1F" w:rsidRPr="00D505DB" w:rsidRDefault="00E52F1F" w:rsidP="004409C4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  <w:r w:rsidRPr="00D505DB">
        <w:rPr>
          <w:rFonts w:ascii="Times New Roman" w:hAnsi="Times New Roman" w:cs="Times New Roman"/>
          <w:sz w:val="28"/>
          <w:szCs w:val="28"/>
        </w:rPr>
        <w:t xml:space="preserve">1. К вопросам местного значения сельского поселения «село </w:t>
      </w:r>
      <w:r w:rsidR="00D505DB">
        <w:rPr>
          <w:rFonts w:ascii="Times New Roman" w:hAnsi="Times New Roman" w:cs="Times New Roman"/>
          <w:sz w:val="28"/>
          <w:szCs w:val="28"/>
        </w:rPr>
        <w:t xml:space="preserve">Средние </w:t>
      </w:r>
      <w:r w:rsidRPr="00D505DB">
        <w:rPr>
          <w:rFonts w:ascii="Times New Roman" w:hAnsi="Times New Roman" w:cs="Times New Roman"/>
          <w:sz w:val="28"/>
          <w:szCs w:val="28"/>
        </w:rPr>
        <w:t>Пахачи» относятся:</w:t>
      </w:r>
    </w:p>
    <w:p w:rsidR="00E52F1F" w:rsidRPr="00D505DB" w:rsidRDefault="00E52F1F" w:rsidP="0044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E52F1F" w:rsidRPr="00D505DB" w:rsidRDefault="00E52F1F" w:rsidP="004409C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505DB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E52F1F" w:rsidRPr="00D505DB" w:rsidRDefault="00E52F1F" w:rsidP="004409C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505DB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собственности;</w:t>
      </w:r>
    </w:p>
    <w:p w:rsidR="00E52F1F" w:rsidRPr="00D505DB" w:rsidRDefault="00E52F1F" w:rsidP="004409C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505DB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E52F1F" w:rsidRPr="00D505DB" w:rsidRDefault="00E52F1F" w:rsidP="004409C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505DB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52F1F" w:rsidRPr="00D505DB" w:rsidRDefault="00E52F1F" w:rsidP="004409C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505DB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E52F1F" w:rsidRDefault="00E52F1F" w:rsidP="004409C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505DB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E52F1F" w:rsidRPr="00D505DB" w:rsidRDefault="00E52F1F" w:rsidP="004409C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505DB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E52F1F" w:rsidRPr="00D505DB" w:rsidRDefault="00E52F1F" w:rsidP="004409C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505DB"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</w:t>
      </w:r>
      <w:r w:rsidRPr="00D505DB">
        <w:rPr>
          <w:rFonts w:ascii="Times New Roman" w:hAnsi="Times New Roman" w:cs="Times New Roman"/>
          <w:sz w:val="28"/>
          <w:szCs w:val="28"/>
        </w:rPr>
        <w:lastRenderedPageBreak/>
        <w:t>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E52F1F" w:rsidRPr="00D505DB" w:rsidRDefault="00E52F1F" w:rsidP="004409C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505DB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52F1F" w:rsidRPr="00D505DB" w:rsidRDefault="00E52F1F" w:rsidP="004409C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505DB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52F1F" w:rsidRPr="00D505DB" w:rsidRDefault="00E52F1F" w:rsidP="004409C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505DB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E52F1F" w:rsidRPr="00D505DB" w:rsidRDefault="00E52F1F" w:rsidP="0044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 xml:space="preserve">13) оказание поддержки гражданам и их объединениям, участвующим в охране общественного порядка, создание условий для деятельности народных дружин. </w:t>
      </w:r>
    </w:p>
    <w:p w:rsidR="00E52F1F" w:rsidRPr="00D505DB" w:rsidRDefault="00E52F1F" w:rsidP="004409C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505DB">
        <w:rPr>
          <w:rFonts w:ascii="Times New Roman" w:hAnsi="Times New Roman" w:cs="Times New Roman"/>
          <w:sz w:val="28"/>
          <w:szCs w:val="28"/>
        </w:rPr>
        <w:t xml:space="preserve">2. В соответствии с Законом Камчатского края «О закреплении отдельных вопросов местного значения городских поселений за сельскими поселениями в Камчатском крае» к вопросам местного значения сельского поселения «село </w:t>
      </w:r>
      <w:r w:rsidR="00D505DB">
        <w:rPr>
          <w:rFonts w:ascii="Times New Roman" w:hAnsi="Times New Roman" w:cs="Times New Roman"/>
          <w:sz w:val="28"/>
          <w:szCs w:val="28"/>
        </w:rPr>
        <w:t xml:space="preserve">Средние </w:t>
      </w:r>
      <w:r w:rsidRPr="00D505DB">
        <w:rPr>
          <w:rFonts w:ascii="Times New Roman" w:hAnsi="Times New Roman" w:cs="Times New Roman"/>
          <w:sz w:val="28"/>
          <w:szCs w:val="28"/>
        </w:rPr>
        <w:t>Пахачи» также относятся: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lastRenderedPageBreak/>
        <w:t>4)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7) участие в предупреждении и ликвидации последствий чрезвычайных ситуаций в границах поселения;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8)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11)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12) организация сбора и вывоза бытовых отходов и мусора;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 xml:space="preserve">14)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D505DB">
          <w:rPr>
            <w:rFonts w:ascii="Times New Roman" w:hAnsi="Times New Roman"/>
            <w:sz w:val="28"/>
            <w:szCs w:val="28"/>
          </w:rPr>
          <w:t>кодексом</w:t>
        </w:r>
      </w:hyperlink>
      <w:r w:rsidRPr="00D505DB"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</w:t>
      </w:r>
      <w:r w:rsidRPr="00D505DB">
        <w:rPr>
          <w:rFonts w:ascii="Times New Roman" w:hAnsi="Times New Roman"/>
          <w:sz w:val="28"/>
          <w:szCs w:val="28"/>
        </w:rPr>
        <w:lastRenderedPageBreak/>
        <w:t>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15) организация ритуальных услуг и содержание мест захоронения;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16)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19)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21) осуществление муниципального лесного контроля;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22)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24) оказание поддержки социально ориентированным некоммерческим организациям в пределах полномочий, установленных статьями 31(1) и 31(3) Федерального закона от 12.01.1996 №7-ФЗ «О некоммерческих организациях»;</w:t>
      </w:r>
    </w:p>
    <w:p w:rsidR="00E52F1F" w:rsidRPr="00D505DB" w:rsidRDefault="00E52F1F" w:rsidP="0044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25) осуществление мер по противодействию коррупции в границах поселения;</w:t>
      </w:r>
    </w:p>
    <w:p w:rsidR="00E52F1F" w:rsidRPr="00970CDD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0CDD">
        <w:rPr>
          <w:rFonts w:ascii="Times New Roman" w:hAnsi="Times New Roman"/>
          <w:bCs/>
          <w:sz w:val="28"/>
          <w:szCs w:val="28"/>
        </w:rPr>
        <w:t xml:space="preserve">26) участие в соответствии с Федеральным законом от 24.07.2007 №221-ФЗ «О государственном кадастре недвижимости» в выполнении комплексных кадастровых работ. </w:t>
      </w:r>
    </w:p>
    <w:p w:rsidR="00E52F1F" w:rsidRPr="00D505DB" w:rsidRDefault="00E52F1F" w:rsidP="004409C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505DB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сельского поселения «село </w:t>
      </w:r>
      <w:r w:rsidR="00D505DB">
        <w:rPr>
          <w:rFonts w:ascii="Times New Roman" w:hAnsi="Times New Roman" w:cs="Times New Roman"/>
          <w:sz w:val="28"/>
          <w:szCs w:val="28"/>
        </w:rPr>
        <w:t xml:space="preserve">Средние </w:t>
      </w:r>
      <w:r w:rsidRPr="00D505DB">
        <w:rPr>
          <w:rFonts w:ascii="Times New Roman" w:hAnsi="Times New Roman" w:cs="Times New Roman"/>
          <w:sz w:val="28"/>
          <w:szCs w:val="28"/>
        </w:rPr>
        <w:t xml:space="preserve">Пахачи» вправе заключать соглашения с органами местного самоуправления Олюторского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предоставляемым из бюджета сельского поселения «село </w:t>
      </w:r>
      <w:r w:rsidR="00D505DB">
        <w:rPr>
          <w:rFonts w:ascii="Times New Roman" w:hAnsi="Times New Roman" w:cs="Times New Roman"/>
          <w:sz w:val="28"/>
          <w:szCs w:val="28"/>
        </w:rPr>
        <w:t xml:space="preserve">Средние </w:t>
      </w:r>
      <w:r w:rsidRPr="00D505DB">
        <w:rPr>
          <w:rFonts w:ascii="Times New Roman" w:hAnsi="Times New Roman" w:cs="Times New Roman"/>
          <w:sz w:val="28"/>
          <w:szCs w:val="28"/>
        </w:rPr>
        <w:t>Пахачи» в бюджет Олюторского муниципального района в соответствии с Бюджетным кодексом Российской Федерации.</w:t>
      </w:r>
    </w:p>
    <w:p w:rsidR="00E52F1F" w:rsidRPr="00D505DB" w:rsidRDefault="00E52F1F" w:rsidP="004409C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505DB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 правовым актом Совета депутатов сельского поселения «село </w:t>
      </w:r>
      <w:r w:rsidR="00D505DB">
        <w:rPr>
          <w:rFonts w:ascii="Times New Roman" w:hAnsi="Times New Roman" w:cs="Times New Roman"/>
          <w:sz w:val="28"/>
          <w:szCs w:val="28"/>
        </w:rPr>
        <w:t xml:space="preserve">Средние </w:t>
      </w:r>
      <w:r w:rsidRPr="00D505DB">
        <w:rPr>
          <w:rFonts w:ascii="Times New Roman" w:hAnsi="Times New Roman" w:cs="Times New Roman"/>
          <w:sz w:val="28"/>
          <w:szCs w:val="28"/>
        </w:rPr>
        <w:t>Пахачи».»;</w:t>
      </w:r>
    </w:p>
    <w:p w:rsidR="00E52F1F" w:rsidRPr="00D505DB" w:rsidRDefault="00E52F1F" w:rsidP="00440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505DB">
        <w:rPr>
          <w:rFonts w:ascii="Times New Roman" w:hAnsi="Times New Roman"/>
          <w:b/>
          <w:sz w:val="28"/>
          <w:szCs w:val="28"/>
        </w:rPr>
        <w:t>2) в пункте 14 части 2 статьи 7 слова «в том числе путём выкупа» исключить</w:t>
      </w:r>
      <w:r w:rsidRPr="008D63E5">
        <w:rPr>
          <w:rFonts w:ascii="Times New Roman" w:hAnsi="Times New Roman"/>
          <w:b/>
          <w:sz w:val="28"/>
          <w:szCs w:val="28"/>
        </w:rPr>
        <w:t>;</w:t>
      </w:r>
      <w:r w:rsidRPr="00D505DB">
        <w:rPr>
          <w:rFonts w:ascii="Times New Roman" w:hAnsi="Times New Roman"/>
          <w:b/>
          <w:color w:val="FF0000"/>
          <w:sz w:val="28"/>
          <w:szCs w:val="28"/>
        </w:rPr>
        <w:t xml:space="preserve"> (499-ФЗ вступает в силу с 01.04.2015)</w:t>
      </w:r>
    </w:p>
    <w:p w:rsidR="00E52F1F" w:rsidRPr="00D505DB" w:rsidRDefault="00E52F1F" w:rsidP="00440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05DB">
        <w:rPr>
          <w:rFonts w:ascii="Times New Roman" w:hAnsi="Times New Roman"/>
          <w:b/>
          <w:sz w:val="28"/>
          <w:szCs w:val="28"/>
        </w:rPr>
        <w:t>3) часть 1 статьи 8:</w:t>
      </w:r>
    </w:p>
    <w:p w:rsidR="00E52F1F" w:rsidRPr="00D505DB" w:rsidRDefault="00E52F1F" w:rsidP="004409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05DB">
        <w:rPr>
          <w:rFonts w:ascii="Times New Roman" w:hAnsi="Times New Roman"/>
          <w:b/>
          <w:sz w:val="28"/>
          <w:szCs w:val="28"/>
        </w:rPr>
        <w:t>а) дополнить пунктом 12 следующего содержания: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505DB">
        <w:rPr>
          <w:rFonts w:ascii="Times New Roman" w:hAnsi="Times New Roman"/>
          <w:sz w:val="28"/>
          <w:szCs w:val="28"/>
          <w:lang w:eastAsia="ru-RU"/>
        </w:rPr>
        <w:t xml:space="preserve">«12) </w:t>
      </w:r>
      <w:r w:rsidRPr="00D505DB">
        <w:rPr>
          <w:rFonts w:ascii="Times New Roman" w:hAnsi="Times New Roman"/>
          <w:sz w:val="28"/>
          <w:szCs w:val="28"/>
        </w:rPr>
        <w:t>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законами.»;</w:t>
      </w:r>
      <w:r w:rsidRPr="00D505DB">
        <w:rPr>
          <w:rFonts w:ascii="Times New Roman" w:hAnsi="Times New Roman"/>
          <w:color w:val="FF0000"/>
          <w:sz w:val="28"/>
          <w:szCs w:val="28"/>
        </w:rPr>
        <w:t xml:space="preserve"> (256-ФЗ) 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05DB">
        <w:rPr>
          <w:rFonts w:ascii="Times New Roman" w:hAnsi="Times New Roman"/>
          <w:b/>
          <w:sz w:val="28"/>
          <w:szCs w:val="28"/>
          <w:lang w:eastAsia="ru-RU"/>
        </w:rPr>
        <w:t>б) дополнить пунктом 13 следующего содержания:</w:t>
      </w:r>
    </w:p>
    <w:p w:rsidR="00E52F1F" w:rsidRPr="00D505DB" w:rsidRDefault="00E52F1F" w:rsidP="00440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B">
        <w:rPr>
          <w:rFonts w:ascii="Times New Roman" w:hAnsi="Times New Roman" w:cs="Times New Roman"/>
          <w:sz w:val="28"/>
          <w:szCs w:val="28"/>
        </w:rPr>
        <w:t xml:space="preserve">«13) </w:t>
      </w:r>
      <w:r w:rsidRPr="00D505DB">
        <w:rPr>
          <w:rFonts w:ascii="Times New Roman" w:hAnsi="Times New Roman"/>
          <w:sz w:val="28"/>
          <w:szCs w:val="28"/>
        </w:rPr>
        <w:t xml:space="preserve"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законодательством;»; </w:t>
      </w:r>
      <w:r w:rsidRPr="00D505DB">
        <w:rPr>
          <w:rFonts w:ascii="Times New Roman" w:hAnsi="Times New Roman"/>
          <w:color w:val="FF0000"/>
          <w:sz w:val="28"/>
          <w:szCs w:val="28"/>
        </w:rPr>
        <w:t>(217-ФЗ)</w:t>
      </w:r>
    </w:p>
    <w:p w:rsidR="00E52F1F" w:rsidRPr="00D505DB" w:rsidRDefault="00E52F1F" w:rsidP="004409C4">
      <w:pPr>
        <w:pStyle w:val="s11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D505DB">
        <w:rPr>
          <w:b/>
          <w:sz w:val="28"/>
          <w:szCs w:val="28"/>
        </w:rPr>
        <w:t xml:space="preserve">4) </w:t>
      </w:r>
      <w:r w:rsidRPr="00D505DB">
        <w:rPr>
          <w:b/>
          <w:color w:val="000000"/>
          <w:sz w:val="28"/>
          <w:szCs w:val="28"/>
        </w:rPr>
        <w:t>пункт 8.1 части 1 статьи 9 изложить в следующей редакции:</w:t>
      </w:r>
    </w:p>
    <w:p w:rsidR="00E52F1F" w:rsidRPr="00D505DB" w:rsidRDefault="00E52F1F" w:rsidP="0044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 xml:space="preserve">«8.1) разработка и утверждение </w:t>
      </w:r>
      <w:hyperlink r:id="rId6" w:history="1">
        <w:r w:rsidRPr="00D505DB">
          <w:rPr>
            <w:rFonts w:ascii="Times New Roman" w:hAnsi="Times New Roman"/>
            <w:sz w:val="28"/>
            <w:szCs w:val="28"/>
          </w:rPr>
          <w:t>программ</w:t>
        </w:r>
      </w:hyperlink>
      <w:r w:rsidRPr="00D505DB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 в соответствии с федеральным законодательством</w:t>
      </w:r>
      <w:r w:rsidRPr="00D505DB">
        <w:rPr>
          <w:rFonts w:ascii="Times New Roman" w:hAnsi="Times New Roman"/>
          <w:color w:val="000000"/>
          <w:sz w:val="28"/>
          <w:szCs w:val="28"/>
        </w:rPr>
        <w:t>;</w:t>
      </w:r>
      <w:r w:rsidRPr="00D505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505DB">
        <w:rPr>
          <w:rFonts w:ascii="Times New Roman" w:hAnsi="Times New Roman"/>
          <w:b/>
          <w:color w:val="FF0000"/>
          <w:sz w:val="28"/>
          <w:szCs w:val="28"/>
        </w:rPr>
        <w:t>(456-ФЗ)</w:t>
      </w:r>
    </w:p>
    <w:p w:rsidR="00E52F1F" w:rsidRPr="00D505DB" w:rsidRDefault="00E52F1F" w:rsidP="004409C4">
      <w:pPr>
        <w:pStyle w:val="s11"/>
        <w:spacing w:after="0"/>
        <w:ind w:firstLine="709"/>
        <w:jc w:val="both"/>
        <w:rPr>
          <w:sz w:val="28"/>
          <w:szCs w:val="28"/>
        </w:rPr>
      </w:pPr>
      <w:r w:rsidRPr="00D505DB">
        <w:rPr>
          <w:b/>
          <w:sz w:val="28"/>
          <w:szCs w:val="28"/>
        </w:rPr>
        <w:t xml:space="preserve">5) в части 2 статьи 17 </w:t>
      </w:r>
      <w:r w:rsidRPr="00D505DB">
        <w:rPr>
          <w:sz w:val="28"/>
          <w:szCs w:val="28"/>
        </w:rPr>
        <w:t>слова «в поселениях» заменить словами «в поселении»;</w:t>
      </w:r>
    </w:p>
    <w:p w:rsidR="00E52F1F" w:rsidRPr="00D505DB" w:rsidRDefault="00E52F1F" w:rsidP="00440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505DB">
        <w:rPr>
          <w:rFonts w:ascii="Times New Roman" w:hAnsi="Times New Roman"/>
          <w:b/>
          <w:sz w:val="28"/>
          <w:szCs w:val="28"/>
        </w:rPr>
        <w:t>6) пункт 3 части 3 статьи 19</w:t>
      </w:r>
      <w:r w:rsidRPr="00D505DB">
        <w:rPr>
          <w:rFonts w:ascii="Times New Roman" w:hAnsi="Times New Roman"/>
          <w:sz w:val="28"/>
          <w:szCs w:val="28"/>
        </w:rPr>
        <w:t xml:space="preserve">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Федерации,»; </w:t>
      </w:r>
      <w:r w:rsidRPr="00D505DB">
        <w:rPr>
          <w:rFonts w:ascii="Times New Roman" w:hAnsi="Times New Roman"/>
          <w:color w:val="FF0000"/>
          <w:sz w:val="28"/>
          <w:szCs w:val="28"/>
        </w:rPr>
        <w:t>(171-ФЗ)</w:t>
      </w:r>
    </w:p>
    <w:p w:rsidR="00E52F1F" w:rsidRPr="00D505DB" w:rsidRDefault="00E52F1F" w:rsidP="004409C4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05DB">
        <w:rPr>
          <w:rFonts w:ascii="Times New Roman" w:hAnsi="Times New Roman"/>
          <w:b/>
          <w:sz w:val="28"/>
          <w:szCs w:val="28"/>
        </w:rPr>
        <w:t>7) пункт 16 части 1 статьи 27 признать утратившим силу;</w:t>
      </w:r>
      <w:r w:rsidRPr="00D505DB">
        <w:rPr>
          <w:rFonts w:ascii="Times New Roman" w:hAnsi="Times New Roman"/>
          <w:color w:val="FF0000"/>
          <w:sz w:val="28"/>
          <w:szCs w:val="28"/>
        </w:rPr>
        <w:t xml:space="preserve"> (396-ФЗ)</w:t>
      </w:r>
    </w:p>
    <w:p w:rsidR="008D63E5" w:rsidRPr="00D505DB" w:rsidRDefault="008D63E5" w:rsidP="008D63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D505DB">
        <w:rPr>
          <w:rFonts w:ascii="Times New Roman" w:hAnsi="Times New Roman"/>
          <w:b/>
          <w:sz w:val="28"/>
          <w:szCs w:val="28"/>
        </w:rPr>
        <w:t>)</w:t>
      </w:r>
      <w:r w:rsidRPr="00D505DB">
        <w:rPr>
          <w:rFonts w:ascii="Times New Roman" w:hAnsi="Times New Roman"/>
          <w:sz w:val="28"/>
          <w:szCs w:val="28"/>
        </w:rPr>
        <w:t xml:space="preserve"> </w:t>
      </w:r>
      <w:r w:rsidRPr="00D505DB">
        <w:rPr>
          <w:rFonts w:ascii="Times New Roman" w:hAnsi="Times New Roman"/>
          <w:b/>
          <w:sz w:val="28"/>
          <w:szCs w:val="28"/>
        </w:rPr>
        <w:t xml:space="preserve">в части 11 статьи 28 слова </w:t>
      </w:r>
      <w:r w:rsidRPr="00D505DB">
        <w:rPr>
          <w:rFonts w:ascii="Times New Roman" w:hAnsi="Times New Roman"/>
          <w:sz w:val="28"/>
          <w:szCs w:val="28"/>
        </w:rPr>
        <w:t xml:space="preserve">«Муниципальные правовые акты» заменить словами </w:t>
      </w:r>
      <w:r w:rsidRPr="00D505DB">
        <w:rPr>
          <w:rFonts w:ascii="Times New Roman" w:hAnsi="Times New Roman"/>
          <w:b/>
          <w:sz w:val="28"/>
          <w:szCs w:val="28"/>
        </w:rPr>
        <w:t>«</w:t>
      </w:r>
      <w:r w:rsidRPr="00D505DB">
        <w:rPr>
          <w:rFonts w:ascii="Times New Roman" w:hAnsi="Times New Roman"/>
          <w:sz w:val="28"/>
          <w:szCs w:val="28"/>
        </w:rPr>
        <w:t>Муниципальные нормативные правовые акты»</w:t>
      </w:r>
      <w:r w:rsidRPr="00D505DB">
        <w:rPr>
          <w:rFonts w:ascii="Times New Roman" w:hAnsi="Times New Roman"/>
          <w:sz w:val="28"/>
          <w:szCs w:val="28"/>
          <w:lang w:eastAsia="ru-RU"/>
        </w:rPr>
        <w:t>;</w:t>
      </w:r>
      <w:r w:rsidRPr="00D505DB">
        <w:rPr>
          <w:rFonts w:ascii="Times New Roman" w:hAnsi="Times New Roman"/>
          <w:color w:val="FF0000"/>
          <w:sz w:val="28"/>
          <w:szCs w:val="28"/>
        </w:rPr>
        <w:t xml:space="preserve"> (165-ФЗ)</w:t>
      </w:r>
    </w:p>
    <w:p w:rsidR="00E52F1F" w:rsidRPr="00D505DB" w:rsidRDefault="008D63E5" w:rsidP="004409C4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52F1F" w:rsidRPr="00D505DB">
        <w:rPr>
          <w:rFonts w:ascii="Times New Roman" w:hAnsi="Times New Roman"/>
          <w:b/>
          <w:sz w:val="28"/>
          <w:szCs w:val="28"/>
        </w:rPr>
        <w:t xml:space="preserve">) в части </w:t>
      </w:r>
      <w:r w:rsidR="00D505DB" w:rsidRPr="00D505DB">
        <w:rPr>
          <w:rFonts w:ascii="Times New Roman" w:hAnsi="Times New Roman"/>
          <w:b/>
          <w:sz w:val="28"/>
          <w:szCs w:val="28"/>
        </w:rPr>
        <w:t>6</w:t>
      </w:r>
      <w:r w:rsidR="00E52F1F" w:rsidRPr="00D505DB">
        <w:rPr>
          <w:rFonts w:ascii="Times New Roman" w:hAnsi="Times New Roman"/>
          <w:b/>
          <w:sz w:val="28"/>
          <w:szCs w:val="28"/>
        </w:rPr>
        <w:t xml:space="preserve"> статьи 3</w:t>
      </w:r>
      <w:r w:rsidR="00D505DB" w:rsidRPr="00D505DB">
        <w:rPr>
          <w:rFonts w:ascii="Times New Roman" w:hAnsi="Times New Roman"/>
          <w:b/>
          <w:sz w:val="28"/>
          <w:szCs w:val="28"/>
        </w:rPr>
        <w:t>1</w:t>
      </w:r>
      <w:r w:rsidR="00E52F1F" w:rsidRPr="00D505DB">
        <w:rPr>
          <w:rFonts w:ascii="Times New Roman" w:hAnsi="Times New Roman"/>
          <w:b/>
          <w:sz w:val="28"/>
          <w:szCs w:val="28"/>
        </w:rPr>
        <w:t>:</w:t>
      </w:r>
    </w:p>
    <w:p w:rsidR="00E52F1F" w:rsidRPr="008D63E5" w:rsidRDefault="00E52F1F" w:rsidP="00440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3E5">
        <w:rPr>
          <w:rFonts w:ascii="Times New Roman" w:hAnsi="Times New Roman"/>
          <w:b/>
          <w:sz w:val="28"/>
          <w:szCs w:val="28"/>
        </w:rPr>
        <w:t>а) пункт 1 признать утратившим силу;</w:t>
      </w:r>
    </w:p>
    <w:p w:rsidR="00E52F1F" w:rsidRPr="008D63E5" w:rsidRDefault="00E52F1F" w:rsidP="00440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3E5">
        <w:rPr>
          <w:rFonts w:ascii="Times New Roman" w:hAnsi="Times New Roman"/>
          <w:b/>
          <w:sz w:val="28"/>
          <w:szCs w:val="28"/>
        </w:rPr>
        <w:t xml:space="preserve">б) пункт 2 изложить в следующей редакции: </w:t>
      </w:r>
    </w:p>
    <w:p w:rsidR="00E52F1F" w:rsidRPr="00D505DB" w:rsidRDefault="00E52F1F" w:rsidP="00440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 xml:space="preserve"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</w:t>
      </w:r>
      <w:r w:rsidRPr="00D505DB">
        <w:rPr>
          <w:rFonts w:ascii="Times New Roman" w:hAnsi="Times New Roman"/>
          <w:sz w:val="28"/>
          <w:szCs w:val="28"/>
        </w:rPr>
        <w:lastRenderedPageBreak/>
        <w:t>Камчатского края, ему не поручено участвовать в управлении этой организацией;»;</w:t>
      </w:r>
      <w:r w:rsidRPr="00D505DB">
        <w:rPr>
          <w:rFonts w:ascii="Times New Roman" w:hAnsi="Times New Roman"/>
          <w:b/>
          <w:color w:val="FF0000"/>
          <w:sz w:val="28"/>
          <w:szCs w:val="28"/>
        </w:rPr>
        <w:t xml:space="preserve"> (431-ФЗ)</w:t>
      </w:r>
    </w:p>
    <w:p w:rsidR="00E52F1F" w:rsidRPr="00D505DB" w:rsidRDefault="008D63E5" w:rsidP="00440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E52F1F" w:rsidRPr="00D505DB">
        <w:rPr>
          <w:rFonts w:ascii="Times New Roman" w:hAnsi="Times New Roman"/>
          <w:b/>
          <w:sz w:val="28"/>
          <w:szCs w:val="28"/>
        </w:rPr>
        <w:t>) в части 7 статьи 3</w:t>
      </w:r>
      <w:r w:rsidR="00D505DB" w:rsidRPr="00D505DB">
        <w:rPr>
          <w:rFonts w:ascii="Times New Roman" w:hAnsi="Times New Roman"/>
          <w:b/>
          <w:sz w:val="28"/>
          <w:szCs w:val="28"/>
        </w:rPr>
        <w:t>3</w:t>
      </w:r>
      <w:r w:rsidR="00E52F1F" w:rsidRPr="00D505DB">
        <w:rPr>
          <w:rFonts w:ascii="Times New Roman" w:hAnsi="Times New Roman"/>
          <w:b/>
          <w:sz w:val="28"/>
          <w:szCs w:val="28"/>
        </w:rPr>
        <w:t>:</w:t>
      </w:r>
    </w:p>
    <w:p w:rsidR="00E52F1F" w:rsidRPr="008D63E5" w:rsidRDefault="00E52F1F" w:rsidP="00440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3E5">
        <w:rPr>
          <w:rFonts w:ascii="Times New Roman" w:hAnsi="Times New Roman"/>
          <w:b/>
          <w:sz w:val="28"/>
          <w:szCs w:val="28"/>
        </w:rPr>
        <w:t>а) пункт 1 признать утратившим силу;</w:t>
      </w:r>
    </w:p>
    <w:p w:rsidR="00E52F1F" w:rsidRPr="008D63E5" w:rsidRDefault="00E52F1F" w:rsidP="00440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3E5">
        <w:rPr>
          <w:rFonts w:ascii="Times New Roman" w:hAnsi="Times New Roman"/>
          <w:b/>
          <w:sz w:val="28"/>
          <w:szCs w:val="28"/>
        </w:rPr>
        <w:t xml:space="preserve">б) пункт 2 изложить в следующей редакции: </w:t>
      </w:r>
    </w:p>
    <w:p w:rsidR="00E52F1F" w:rsidRPr="00D505DB" w:rsidRDefault="00E52F1F" w:rsidP="00440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Камчатского края, ему не поручено участвовать в управлении этой организацией;»;</w:t>
      </w:r>
      <w:r w:rsidRPr="00D505DB">
        <w:rPr>
          <w:rFonts w:ascii="Times New Roman" w:hAnsi="Times New Roman"/>
          <w:b/>
          <w:color w:val="FF0000"/>
          <w:sz w:val="28"/>
          <w:szCs w:val="28"/>
        </w:rPr>
        <w:t xml:space="preserve"> (431-ФЗ)</w:t>
      </w:r>
    </w:p>
    <w:p w:rsidR="00E52F1F" w:rsidRPr="00D505DB" w:rsidRDefault="00E52F1F" w:rsidP="004409C4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b/>
          <w:sz w:val="28"/>
          <w:szCs w:val="28"/>
        </w:rPr>
        <w:t>1</w:t>
      </w:r>
      <w:r w:rsidR="008D63E5">
        <w:rPr>
          <w:rFonts w:ascii="Times New Roman" w:hAnsi="Times New Roman"/>
          <w:b/>
          <w:sz w:val="28"/>
          <w:szCs w:val="28"/>
        </w:rPr>
        <w:t>1</w:t>
      </w:r>
      <w:r w:rsidRPr="00D505DB">
        <w:rPr>
          <w:rFonts w:ascii="Times New Roman" w:hAnsi="Times New Roman"/>
          <w:b/>
          <w:sz w:val="28"/>
          <w:szCs w:val="28"/>
        </w:rPr>
        <w:t>) пункт 14 части 1 статьи 3</w:t>
      </w:r>
      <w:r w:rsidR="00D505DB" w:rsidRPr="00D505DB">
        <w:rPr>
          <w:rFonts w:ascii="Times New Roman" w:hAnsi="Times New Roman"/>
          <w:b/>
          <w:sz w:val="28"/>
          <w:szCs w:val="28"/>
        </w:rPr>
        <w:t>5</w:t>
      </w:r>
      <w:r w:rsidRPr="00D505DB">
        <w:rPr>
          <w:rFonts w:ascii="Times New Roman" w:hAnsi="Times New Roman"/>
          <w:b/>
          <w:sz w:val="28"/>
          <w:szCs w:val="28"/>
        </w:rPr>
        <w:t xml:space="preserve"> признать утратившим силу</w:t>
      </w:r>
      <w:r w:rsidR="008D63E5">
        <w:rPr>
          <w:rFonts w:ascii="Times New Roman" w:hAnsi="Times New Roman"/>
          <w:b/>
          <w:sz w:val="28"/>
          <w:szCs w:val="28"/>
        </w:rPr>
        <w:t>;</w:t>
      </w:r>
    </w:p>
    <w:p w:rsidR="008D63E5" w:rsidRPr="00D505DB" w:rsidRDefault="008D63E5" w:rsidP="008D63E5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05D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D505DB">
        <w:rPr>
          <w:rFonts w:ascii="Times New Roman" w:hAnsi="Times New Roman"/>
          <w:b/>
          <w:sz w:val="28"/>
          <w:szCs w:val="28"/>
        </w:rPr>
        <w:t>) статью 39 изложить в следующей редакции:</w:t>
      </w:r>
    </w:p>
    <w:p w:rsidR="008D63E5" w:rsidRPr="00D505DB" w:rsidRDefault="008D63E5" w:rsidP="008D63E5">
      <w:pPr>
        <w:pStyle w:val="article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505DB">
        <w:rPr>
          <w:rFonts w:ascii="Times New Roman" w:hAnsi="Times New Roman"/>
          <w:b/>
          <w:sz w:val="28"/>
          <w:szCs w:val="28"/>
        </w:rPr>
        <w:t>«</w:t>
      </w:r>
      <w:r w:rsidRPr="00D505DB">
        <w:rPr>
          <w:rFonts w:ascii="Times New Roman" w:hAnsi="Times New Roman" w:cs="Times New Roman"/>
          <w:b/>
          <w:bCs/>
          <w:sz w:val="28"/>
          <w:szCs w:val="28"/>
        </w:rPr>
        <w:t>Статья 39. Муниципальный контроль</w:t>
      </w:r>
    </w:p>
    <w:p w:rsidR="008D63E5" w:rsidRPr="00D505DB" w:rsidRDefault="008D63E5" w:rsidP="008D63E5">
      <w:pPr>
        <w:pStyle w:val="article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505DB">
        <w:rPr>
          <w:rFonts w:ascii="Times New Roman" w:hAnsi="Times New Roman" w:cs="Times New Roman"/>
          <w:sz w:val="28"/>
          <w:szCs w:val="28"/>
        </w:rPr>
        <w:t xml:space="preserve">1. Администрация сельского поселения «село </w:t>
      </w:r>
      <w:r>
        <w:rPr>
          <w:rFonts w:ascii="Times New Roman" w:hAnsi="Times New Roman" w:cs="Times New Roman"/>
          <w:sz w:val="28"/>
          <w:szCs w:val="28"/>
        </w:rPr>
        <w:t xml:space="preserve">Средние </w:t>
      </w:r>
      <w:r w:rsidRPr="00D505DB">
        <w:rPr>
          <w:rFonts w:ascii="Times New Roman" w:hAnsi="Times New Roman" w:cs="Times New Roman"/>
          <w:sz w:val="28"/>
          <w:szCs w:val="28"/>
        </w:rPr>
        <w:t>Пахачи»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Камчатского края.</w:t>
      </w:r>
    </w:p>
    <w:p w:rsidR="008D63E5" w:rsidRPr="00D505DB" w:rsidRDefault="008D63E5" w:rsidP="008D63E5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505DB">
        <w:rPr>
          <w:rFonts w:ascii="Times New Roman" w:hAnsi="Times New Roman" w:cs="Times New Roman"/>
          <w:sz w:val="28"/>
          <w:szCs w:val="28"/>
        </w:rPr>
        <w:t>2. Муниципальный контроль, связанный с осуществлением проверок юридических лиц и индивидуальных предпринимателей, проводится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D63E5" w:rsidRPr="00D505DB" w:rsidRDefault="008D63E5" w:rsidP="008D63E5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505DB">
        <w:rPr>
          <w:rFonts w:ascii="Times New Roman" w:hAnsi="Times New Roman" w:cs="Times New Roman"/>
          <w:sz w:val="28"/>
          <w:szCs w:val="28"/>
        </w:rPr>
        <w:t xml:space="preserve">3. Муниципальный контроль осуществляется путем проведения на территории  сельского поселения «село </w:t>
      </w:r>
      <w:r>
        <w:rPr>
          <w:rFonts w:ascii="Times New Roman" w:hAnsi="Times New Roman" w:cs="Times New Roman"/>
          <w:sz w:val="28"/>
          <w:szCs w:val="28"/>
        </w:rPr>
        <w:t xml:space="preserve">Средние </w:t>
      </w:r>
      <w:r w:rsidRPr="00D505DB">
        <w:rPr>
          <w:rFonts w:ascii="Times New Roman" w:hAnsi="Times New Roman" w:cs="Times New Roman"/>
          <w:sz w:val="28"/>
          <w:szCs w:val="28"/>
        </w:rPr>
        <w:t xml:space="preserve">Пахачи»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проверок, утверждаемыми постановлением администрации сельского поселения «село </w:t>
      </w:r>
      <w:r>
        <w:rPr>
          <w:rFonts w:ascii="Times New Roman" w:hAnsi="Times New Roman" w:cs="Times New Roman"/>
          <w:sz w:val="28"/>
          <w:szCs w:val="28"/>
        </w:rPr>
        <w:t xml:space="preserve">Средние </w:t>
      </w:r>
      <w:r w:rsidRPr="00D505DB">
        <w:rPr>
          <w:rFonts w:ascii="Times New Roman" w:hAnsi="Times New Roman" w:cs="Times New Roman"/>
          <w:sz w:val="28"/>
          <w:szCs w:val="28"/>
        </w:rPr>
        <w:t>Пахачи</w:t>
      </w:r>
    </w:p>
    <w:p w:rsidR="008D63E5" w:rsidRDefault="008D63E5" w:rsidP="008D63E5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505DB">
        <w:rPr>
          <w:rFonts w:ascii="Times New Roman" w:hAnsi="Times New Roman" w:cs="Times New Roman"/>
          <w:sz w:val="28"/>
          <w:szCs w:val="28"/>
        </w:rPr>
        <w:t xml:space="preserve">4. Организационная структура, полномочия, функции и порядок деятельности администрации сельского поселения «село </w:t>
      </w:r>
      <w:r>
        <w:rPr>
          <w:rFonts w:ascii="Times New Roman" w:hAnsi="Times New Roman" w:cs="Times New Roman"/>
          <w:sz w:val="28"/>
          <w:szCs w:val="28"/>
        </w:rPr>
        <w:t xml:space="preserve">Средние </w:t>
      </w:r>
      <w:r w:rsidRPr="00D505DB">
        <w:rPr>
          <w:rFonts w:ascii="Times New Roman" w:hAnsi="Times New Roman" w:cs="Times New Roman"/>
          <w:sz w:val="28"/>
          <w:szCs w:val="28"/>
        </w:rPr>
        <w:t xml:space="preserve">Пахачи», в части осуществления ею муниципального контроля, определяются Положением, утверждаемым Положением, утверждаемым Советом депутатов сельского поселения «село </w:t>
      </w:r>
      <w:r>
        <w:rPr>
          <w:rFonts w:ascii="Times New Roman" w:hAnsi="Times New Roman" w:cs="Times New Roman"/>
          <w:sz w:val="28"/>
          <w:szCs w:val="28"/>
        </w:rPr>
        <w:t xml:space="preserve">Средние </w:t>
      </w:r>
      <w:r w:rsidRPr="00D505DB">
        <w:rPr>
          <w:rFonts w:ascii="Times New Roman" w:hAnsi="Times New Roman" w:cs="Times New Roman"/>
          <w:sz w:val="28"/>
          <w:szCs w:val="28"/>
        </w:rPr>
        <w:t>Пахачи».»;</w:t>
      </w:r>
    </w:p>
    <w:p w:rsidR="00C64B0D" w:rsidRPr="00107218" w:rsidRDefault="00C64B0D" w:rsidP="008D63E5">
      <w:pPr>
        <w:pStyle w:val="text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07218">
        <w:rPr>
          <w:rFonts w:ascii="Times New Roman" w:hAnsi="Times New Roman" w:cs="Times New Roman"/>
          <w:b/>
          <w:color w:val="000000"/>
          <w:sz w:val="28"/>
          <w:szCs w:val="28"/>
        </w:rPr>
        <w:t>13) статью 41 признать утратившей силу;</w:t>
      </w:r>
    </w:p>
    <w:p w:rsidR="00E52F1F" w:rsidRPr="00D505DB" w:rsidRDefault="00E52F1F" w:rsidP="00440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05DB">
        <w:rPr>
          <w:rFonts w:ascii="Times New Roman" w:hAnsi="Times New Roman"/>
          <w:b/>
          <w:sz w:val="28"/>
          <w:szCs w:val="28"/>
        </w:rPr>
        <w:t>1</w:t>
      </w:r>
      <w:r w:rsidR="00C64B0D">
        <w:rPr>
          <w:rFonts w:ascii="Times New Roman" w:hAnsi="Times New Roman"/>
          <w:b/>
          <w:sz w:val="28"/>
          <w:szCs w:val="28"/>
        </w:rPr>
        <w:t>4</w:t>
      </w:r>
      <w:r w:rsidRPr="00D505DB">
        <w:rPr>
          <w:rFonts w:ascii="Times New Roman" w:hAnsi="Times New Roman"/>
          <w:b/>
          <w:sz w:val="28"/>
          <w:szCs w:val="28"/>
        </w:rPr>
        <w:t>) в части 5 статьи 4</w:t>
      </w:r>
      <w:r w:rsidR="00D505DB" w:rsidRPr="00D505DB">
        <w:rPr>
          <w:rFonts w:ascii="Times New Roman" w:hAnsi="Times New Roman"/>
          <w:b/>
          <w:sz w:val="28"/>
          <w:szCs w:val="28"/>
        </w:rPr>
        <w:t>6</w:t>
      </w:r>
      <w:r w:rsidRPr="00D505DB">
        <w:rPr>
          <w:rFonts w:ascii="Times New Roman" w:hAnsi="Times New Roman"/>
          <w:b/>
          <w:sz w:val="28"/>
          <w:szCs w:val="28"/>
        </w:rPr>
        <w:t>:</w:t>
      </w:r>
    </w:p>
    <w:p w:rsidR="00D505DB" w:rsidRPr="00D505DB" w:rsidRDefault="00E52F1F" w:rsidP="00D505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3E5">
        <w:rPr>
          <w:rFonts w:ascii="Times New Roman" w:hAnsi="Times New Roman"/>
          <w:b/>
          <w:sz w:val="28"/>
          <w:szCs w:val="28"/>
        </w:rPr>
        <w:t xml:space="preserve">а) пункт 1 </w:t>
      </w:r>
      <w:r w:rsidR="00C64B0D" w:rsidRPr="008D63E5">
        <w:rPr>
          <w:rFonts w:ascii="Times New Roman" w:hAnsi="Times New Roman"/>
          <w:b/>
          <w:sz w:val="28"/>
          <w:szCs w:val="28"/>
        </w:rPr>
        <w:t xml:space="preserve">признать утратившим силу </w:t>
      </w:r>
    </w:p>
    <w:p w:rsidR="00C64B0D" w:rsidRPr="008D63E5" w:rsidRDefault="00D505DB" w:rsidP="00C64B0D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3E5">
        <w:rPr>
          <w:rFonts w:ascii="Times New Roman" w:hAnsi="Times New Roman"/>
          <w:b/>
          <w:sz w:val="28"/>
          <w:szCs w:val="28"/>
        </w:rPr>
        <w:lastRenderedPageBreak/>
        <w:t>б) пункт 3</w:t>
      </w:r>
      <w:r w:rsidR="00C64B0D" w:rsidRPr="00C64B0D">
        <w:rPr>
          <w:rFonts w:ascii="Times New Roman" w:hAnsi="Times New Roman"/>
          <w:b/>
          <w:sz w:val="28"/>
          <w:szCs w:val="28"/>
        </w:rPr>
        <w:t xml:space="preserve"> </w:t>
      </w:r>
      <w:r w:rsidR="00C64B0D" w:rsidRPr="008D63E5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D505DB" w:rsidRPr="008D63E5" w:rsidRDefault="00C64B0D" w:rsidP="00C64B0D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Pr="00D505DB">
        <w:rPr>
          <w:rFonts w:ascii="Times New Roman" w:hAnsi="Times New Roman"/>
          <w:sz w:val="28"/>
          <w:szCs w:val="28"/>
        </w:rPr>
        <w:t xml:space="preserve">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Камчатского края, ему не поручено участвовать в управлении этой организацией;»; </w:t>
      </w:r>
      <w:r w:rsidRPr="00D505DB">
        <w:rPr>
          <w:rFonts w:ascii="Times New Roman" w:hAnsi="Times New Roman"/>
          <w:b/>
          <w:color w:val="FF0000"/>
          <w:sz w:val="28"/>
          <w:szCs w:val="28"/>
        </w:rPr>
        <w:t>(431-ФЗ)</w:t>
      </w:r>
      <w:r w:rsidR="00D505DB" w:rsidRPr="008D63E5">
        <w:rPr>
          <w:rFonts w:ascii="Times New Roman" w:hAnsi="Times New Roman"/>
          <w:b/>
          <w:sz w:val="28"/>
          <w:szCs w:val="28"/>
        </w:rPr>
        <w:t>;</w:t>
      </w:r>
    </w:p>
    <w:p w:rsidR="00E52F1F" w:rsidRPr="00D505DB" w:rsidRDefault="00E52F1F" w:rsidP="00440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05DB">
        <w:rPr>
          <w:rFonts w:ascii="Times New Roman" w:hAnsi="Times New Roman"/>
          <w:b/>
          <w:sz w:val="28"/>
          <w:szCs w:val="28"/>
        </w:rPr>
        <w:t>14) статью 4</w:t>
      </w:r>
      <w:r w:rsidR="00071D10" w:rsidRPr="00D505DB">
        <w:rPr>
          <w:rFonts w:ascii="Times New Roman" w:hAnsi="Times New Roman"/>
          <w:b/>
          <w:sz w:val="28"/>
          <w:szCs w:val="28"/>
        </w:rPr>
        <w:t>9</w:t>
      </w:r>
      <w:r w:rsidRPr="00D505DB">
        <w:rPr>
          <w:rFonts w:ascii="Times New Roman" w:hAnsi="Times New Roman"/>
          <w:b/>
          <w:sz w:val="28"/>
          <w:szCs w:val="28"/>
        </w:rPr>
        <w:t xml:space="preserve"> изложить в следующей редакции: </w:t>
      </w:r>
    </w:p>
    <w:p w:rsidR="00E52F1F" w:rsidRPr="00D505DB" w:rsidRDefault="00E52F1F" w:rsidP="00440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05DB">
        <w:rPr>
          <w:rFonts w:ascii="Times New Roman" w:hAnsi="Times New Roman"/>
          <w:bCs/>
          <w:sz w:val="28"/>
          <w:szCs w:val="28"/>
        </w:rPr>
        <w:t>«</w:t>
      </w:r>
      <w:r w:rsidRPr="00D505DB">
        <w:rPr>
          <w:rFonts w:ascii="Times New Roman" w:hAnsi="Times New Roman"/>
          <w:b/>
          <w:bCs/>
          <w:sz w:val="28"/>
          <w:szCs w:val="28"/>
        </w:rPr>
        <w:t>Статья 4</w:t>
      </w:r>
      <w:r w:rsidR="00071D10" w:rsidRPr="00D505DB">
        <w:rPr>
          <w:rFonts w:ascii="Times New Roman" w:hAnsi="Times New Roman"/>
          <w:b/>
          <w:bCs/>
          <w:sz w:val="28"/>
          <w:szCs w:val="28"/>
        </w:rPr>
        <w:t>9</w:t>
      </w:r>
      <w:r w:rsidRPr="00D505DB">
        <w:rPr>
          <w:rFonts w:ascii="Times New Roman" w:hAnsi="Times New Roman"/>
          <w:b/>
          <w:bCs/>
          <w:sz w:val="28"/>
          <w:szCs w:val="28"/>
        </w:rPr>
        <w:t>. Муниципальное имущество</w:t>
      </w:r>
    </w:p>
    <w:p w:rsidR="00E52F1F" w:rsidRPr="00D505DB" w:rsidRDefault="00E52F1F" w:rsidP="00440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 xml:space="preserve">1. Экономическую основу местного самоуправления сельского поселения «село </w:t>
      </w:r>
      <w:r w:rsidR="00D505DB">
        <w:rPr>
          <w:rFonts w:ascii="Times New Roman" w:hAnsi="Times New Roman"/>
          <w:sz w:val="28"/>
          <w:szCs w:val="28"/>
        </w:rPr>
        <w:t xml:space="preserve">Средние </w:t>
      </w:r>
      <w:r w:rsidRPr="00D505DB">
        <w:rPr>
          <w:rFonts w:ascii="Times New Roman" w:hAnsi="Times New Roman"/>
          <w:sz w:val="28"/>
          <w:szCs w:val="28"/>
        </w:rPr>
        <w:t xml:space="preserve">Пахачи» составляют находящееся в муниципальной собственности имущество, средства бюджета сельского поселения «село </w:t>
      </w:r>
      <w:r w:rsidR="00D505DB">
        <w:rPr>
          <w:rFonts w:ascii="Times New Roman" w:hAnsi="Times New Roman"/>
          <w:sz w:val="28"/>
          <w:szCs w:val="28"/>
        </w:rPr>
        <w:t xml:space="preserve">Средние </w:t>
      </w:r>
      <w:r w:rsidRPr="00D505DB">
        <w:rPr>
          <w:rFonts w:ascii="Times New Roman" w:hAnsi="Times New Roman"/>
          <w:sz w:val="28"/>
          <w:szCs w:val="28"/>
        </w:rPr>
        <w:t xml:space="preserve">Пахачи», а также имущественные права сельского поселения «село </w:t>
      </w:r>
      <w:r w:rsidR="00D505DB">
        <w:rPr>
          <w:rFonts w:ascii="Times New Roman" w:hAnsi="Times New Roman"/>
          <w:sz w:val="28"/>
          <w:szCs w:val="28"/>
        </w:rPr>
        <w:t xml:space="preserve">Средние </w:t>
      </w:r>
      <w:r w:rsidRPr="00D505DB">
        <w:rPr>
          <w:rFonts w:ascii="Times New Roman" w:hAnsi="Times New Roman"/>
          <w:sz w:val="28"/>
          <w:szCs w:val="28"/>
        </w:rPr>
        <w:t>Пахачи».</w:t>
      </w:r>
    </w:p>
    <w:p w:rsidR="00E52F1F" w:rsidRPr="00D505DB" w:rsidRDefault="00E52F1F" w:rsidP="0044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 xml:space="preserve">2. В собственности сельского поселения «село </w:t>
      </w:r>
      <w:r w:rsidR="00D505DB">
        <w:rPr>
          <w:rFonts w:ascii="Times New Roman" w:hAnsi="Times New Roman"/>
          <w:sz w:val="28"/>
          <w:szCs w:val="28"/>
        </w:rPr>
        <w:t xml:space="preserve">Средние </w:t>
      </w:r>
      <w:r w:rsidRPr="00D505DB">
        <w:rPr>
          <w:rFonts w:ascii="Times New Roman" w:hAnsi="Times New Roman"/>
          <w:sz w:val="28"/>
          <w:szCs w:val="28"/>
        </w:rPr>
        <w:t>Пахачи» может находиться:</w:t>
      </w:r>
    </w:p>
    <w:p w:rsidR="00E52F1F" w:rsidRPr="00D505DB" w:rsidRDefault="00E52F1F" w:rsidP="0044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 xml:space="preserve">- имущество, предназначенное для решения сельским поселением «село </w:t>
      </w:r>
      <w:r w:rsidR="00D505DB">
        <w:rPr>
          <w:rFonts w:ascii="Times New Roman" w:hAnsi="Times New Roman"/>
          <w:sz w:val="28"/>
          <w:szCs w:val="28"/>
        </w:rPr>
        <w:t xml:space="preserve">Средние </w:t>
      </w:r>
      <w:r w:rsidRPr="00D505DB">
        <w:rPr>
          <w:rFonts w:ascii="Times New Roman" w:hAnsi="Times New Roman"/>
          <w:sz w:val="28"/>
          <w:szCs w:val="28"/>
        </w:rPr>
        <w:t>Пахачи» вопросов местного значения;</w:t>
      </w:r>
    </w:p>
    <w:p w:rsidR="00E52F1F" w:rsidRPr="00D505DB" w:rsidRDefault="00E52F1F" w:rsidP="0044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 xml:space="preserve">- имущество, предназначенное для осуществления отдельных государственных полномочий, переданных органам местного самоуправления сельского поселения «село </w:t>
      </w:r>
      <w:r w:rsidR="00D505DB">
        <w:rPr>
          <w:rFonts w:ascii="Times New Roman" w:hAnsi="Times New Roman"/>
          <w:sz w:val="28"/>
          <w:szCs w:val="28"/>
        </w:rPr>
        <w:t xml:space="preserve">Средние </w:t>
      </w:r>
      <w:r w:rsidRPr="00D505DB">
        <w:rPr>
          <w:rFonts w:ascii="Times New Roman" w:hAnsi="Times New Roman"/>
          <w:sz w:val="28"/>
          <w:szCs w:val="28"/>
        </w:rPr>
        <w:t xml:space="preserve">Пахачи», в случаях, установленных федеральными законами и законами Камчатского края, а также имущество, предназначенное для осуществления отдельных полномочий органов местного самоуправления поселения, переданных им в порядке, предусмотренном частью 4 статьи 15 Федерального закона </w:t>
      </w:r>
      <w:hyperlink r:id="rId7" w:tgtFrame="_self" w:history="1">
        <w:r w:rsidRPr="00D505DB">
          <w:rPr>
            <w:rFonts w:ascii="Times New Roman" w:hAnsi="Times New Roman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D505DB">
        <w:rPr>
          <w:rFonts w:ascii="Times New Roman" w:hAnsi="Times New Roman"/>
          <w:sz w:val="28"/>
          <w:szCs w:val="28"/>
        </w:rPr>
        <w:t>;</w:t>
      </w:r>
    </w:p>
    <w:p w:rsidR="00E52F1F" w:rsidRPr="00D505DB" w:rsidRDefault="00E52F1F" w:rsidP="0044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 xml:space="preserve">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 сельского поселения «село </w:t>
      </w:r>
      <w:r w:rsidR="00D505DB">
        <w:rPr>
          <w:rFonts w:ascii="Times New Roman" w:hAnsi="Times New Roman"/>
          <w:sz w:val="28"/>
          <w:szCs w:val="28"/>
        </w:rPr>
        <w:t xml:space="preserve">Средние </w:t>
      </w:r>
      <w:r w:rsidRPr="00D505DB">
        <w:rPr>
          <w:rFonts w:ascii="Times New Roman" w:hAnsi="Times New Roman"/>
          <w:sz w:val="28"/>
          <w:szCs w:val="28"/>
        </w:rPr>
        <w:t xml:space="preserve">Пахачи»; </w:t>
      </w:r>
    </w:p>
    <w:p w:rsidR="00E52F1F" w:rsidRPr="00D505DB" w:rsidRDefault="00E52F1F" w:rsidP="0044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 xml:space="preserve">- имущество, необходимое для решения вопросов, право решения которых предоставлено органам местного самоуправления сельского поселения «село </w:t>
      </w:r>
      <w:r w:rsidR="00D505DB">
        <w:rPr>
          <w:rFonts w:ascii="Times New Roman" w:hAnsi="Times New Roman"/>
          <w:sz w:val="28"/>
          <w:szCs w:val="28"/>
        </w:rPr>
        <w:t xml:space="preserve">Средние </w:t>
      </w:r>
      <w:r w:rsidRPr="00D505DB">
        <w:rPr>
          <w:rFonts w:ascii="Times New Roman" w:hAnsi="Times New Roman"/>
          <w:sz w:val="28"/>
          <w:szCs w:val="28"/>
        </w:rPr>
        <w:t>Пахачи» федеральными законами и которые не отнесены к вопросам местного значения;</w:t>
      </w:r>
    </w:p>
    <w:p w:rsidR="00E52F1F" w:rsidRPr="00D505DB" w:rsidRDefault="00E52F1F" w:rsidP="0044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 xml:space="preserve">- имущество, предназначенное для решения вопросов местного значения в соответствии </w:t>
      </w:r>
      <w:r w:rsidRPr="00D505DB">
        <w:rPr>
          <w:rFonts w:ascii="Times New Roman" w:hAnsi="Times New Roman"/>
          <w:color w:val="333300"/>
          <w:sz w:val="28"/>
          <w:szCs w:val="28"/>
        </w:rPr>
        <w:t xml:space="preserve">с частью 3 и 4 </w:t>
      </w:r>
      <w:r w:rsidRPr="00D505DB">
        <w:rPr>
          <w:rFonts w:ascii="Times New Roman" w:hAnsi="Times New Roman"/>
          <w:sz w:val="28"/>
          <w:szCs w:val="28"/>
        </w:rPr>
        <w:t xml:space="preserve">статьи 14 Федерального закона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</w:t>
      </w:r>
      <w:r w:rsidRPr="00D505DB">
        <w:rPr>
          <w:rFonts w:ascii="Times New Roman" w:hAnsi="Times New Roman"/>
          <w:sz w:val="28"/>
          <w:szCs w:val="28"/>
        </w:rPr>
        <w:lastRenderedPageBreak/>
        <w:t>частями 1 и 1.1 статьи 17 Федерального закона «Об общих принципах организации местного самоуправления в Российской Федерации».</w:t>
      </w:r>
    </w:p>
    <w:p w:rsidR="00E52F1F" w:rsidRPr="00D505DB" w:rsidRDefault="00E52F1F" w:rsidP="004409C4">
      <w:pPr>
        <w:tabs>
          <w:tab w:val="left" w:pos="2226"/>
          <w:tab w:val="left" w:pos="266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 xml:space="preserve">3. В случаях возникновения у сельского поселения «село </w:t>
      </w:r>
      <w:r w:rsidR="00D505DB">
        <w:rPr>
          <w:rFonts w:ascii="Times New Roman" w:hAnsi="Times New Roman"/>
          <w:sz w:val="28"/>
          <w:szCs w:val="28"/>
        </w:rPr>
        <w:t xml:space="preserve">Средние </w:t>
      </w:r>
      <w:r w:rsidRPr="00D505DB">
        <w:rPr>
          <w:rFonts w:ascii="Times New Roman" w:hAnsi="Times New Roman"/>
          <w:sz w:val="28"/>
          <w:szCs w:val="28"/>
        </w:rPr>
        <w:t>Пахачи» права собственности на имущество, не соответствующее требованиям части 2 настоящей статьи, указанное имущество подлежит перепрофилированию (изменению целевого назначения имущества) либо отчуждению в соответствии с федеральным законодательством.»;</w:t>
      </w:r>
    </w:p>
    <w:p w:rsidR="00E52F1F" w:rsidRPr="00D505DB" w:rsidRDefault="00E52F1F" w:rsidP="004409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05DB">
        <w:rPr>
          <w:rFonts w:ascii="Times New Roman" w:hAnsi="Times New Roman"/>
          <w:b/>
          <w:sz w:val="28"/>
          <w:szCs w:val="28"/>
        </w:rPr>
        <w:t>15) статью 5</w:t>
      </w:r>
      <w:r w:rsidR="00071D10" w:rsidRPr="00D505DB">
        <w:rPr>
          <w:rFonts w:ascii="Times New Roman" w:hAnsi="Times New Roman"/>
          <w:b/>
          <w:sz w:val="28"/>
          <w:szCs w:val="28"/>
        </w:rPr>
        <w:t>4</w:t>
      </w:r>
      <w:r w:rsidRPr="00D505DB">
        <w:rPr>
          <w:rFonts w:ascii="Times New Roman" w:hAnsi="Times New Roman"/>
          <w:b/>
          <w:sz w:val="28"/>
          <w:szCs w:val="28"/>
        </w:rPr>
        <w:t xml:space="preserve"> изложить в </w:t>
      </w:r>
      <w:r w:rsidR="00970CDD">
        <w:rPr>
          <w:rFonts w:ascii="Times New Roman" w:hAnsi="Times New Roman"/>
          <w:b/>
          <w:sz w:val="28"/>
          <w:szCs w:val="28"/>
        </w:rPr>
        <w:t>следующей</w:t>
      </w:r>
      <w:r w:rsidRPr="00D505DB">
        <w:rPr>
          <w:rFonts w:ascii="Times New Roman" w:hAnsi="Times New Roman"/>
          <w:b/>
          <w:sz w:val="28"/>
          <w:szCs w:val="28"/>
        </w:rPr>
        <w:t xml:space="preserve"> редакции:</w:t>
      </w:r>
    </w:p>
    <w:p w:rsidR="00E52F1F" w:rsidRPr="00D505DB" w:rsidRDefault="00E52F1F" w:rsidP="004409C4">
      <w:pPr>
        <w:keepLines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«</w:t>
      </w:r>
      <w:r w:rsidRPr="00D505DB">
        <w:rPr>
          <w:rFonts w:ascii="Times New Roman" w:hAnsi="Times New Roman"/>
          <w:b/>
          <w:kern w:val="2"/>
          <w:sz w:val="28"/>
          <w:szCs w:val="28"/>
        </w:rPr>
        <w:t>Статья 5</w:t>
      </w:r>
      <w:r w:rsidR="00071D10" w:rsidRPr="00D505DB">
        <w:rPr>
          <w:rFonts w:ascii="Times New Roman" w:hAnsi="Times New Roman"/>
          <w:b/>
          <w:kern w:val="2"/>
          <w:sz w:val="28"/>
          <w:szCs w:val="28"/>
        </w:rPr>
        <w:t>4</w:t>
      </w:r>
      <w:r w:rsidRPr="00D505DB">
        <w:rPr>
          <w:rFonts w:ascii="Times New Roman" w:hAnsi="Times New Roman"/>
          <w:b/>
          <w:kern w:val="2"/>
          <w:sz w:val="28"/>
          <w:szCs w:val="28"/>
        </w:rPr>
        <w:t>.</w:t>
      </w:r>
      <w:r w:rsidRPr="00D505DB">
        <w:rPr>
          <w:rFonts w:ascii="Times New Roman" w:hAnsi="Times New Roman"/>
          <w:b/>
          <w:bCs/>
          <w:kern w:val="2"/>
          <w:sz w:val="28"/>
          <w:szCs w:val="28"/>
        </w:rPr>
        <w:t xml:space="preserve"> Бюджет сельского поселения «село </w:t>
      </w:r>
      <w:r w:rsidR="00D505DB">
        <w:rPr>
          <w:rFonts w:ascii="Times New Roman" w:hAnsi="Times New Roman"/>
          <w:b/>
          <w:bCs/>
          <w:kern w:val="2"/>
          <w:sz w:val="28"/>
          <w:szCs w:val="28"/>
        </w:rPr>
        <w:t xml:space="preserve">Средние </w:t>
      </w:r>
      <w:r w:rsidRPr="00D505DB">
        <w:rPr>
          <w:rFonts w:ascii="Times New Roman" w:hAnsi="Times New Roman"/>
          <w:b/>
          <w:bCs/>
          <w:kern w:val="2"/>
          <w:sz w:val="28"/>
          <w:szCs w:val="28"/>
        </w:rPr>
        <w:t>Пахачи» (местный бюджет)</w:t>
      </w:r>
    </w:p>
    <w:p w:rsidR="00E52F1F" w:rsidRPr="00D505DB" w:rsidRDefault="00E52F1F" w:rsidP="0044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 xml:space="preserve">1. Сельское поселение «село </w:t>
      </w:r>
      <w:r w:rsidR="00D505DB">
        <w:rPr>
          <w:rFonts w:ascii="Times New Roman" w:hAnsi="Times New Roman"/>
          <w:sz w:val="28"/>
          <w:szCs w:val="28"/>
        </w:rPr>
        <w:t xml:space="preserve">Средние </w:t>
      </w:r>
      <w:r w:rsidRPr="00D505DB">
        <w:rPr>
          <w:rFonts w:ascii="Times New Roman" w:hAnsi="Times New Roman"/>
          <w:sz w:val="28"/>
          <w:szCs w:val="28"/>
        </w:rPr>
        <w:t>Пахачи» имеет собственный бюджет (местный бюджет).</w:t>
      </w:r>
    </w:p>
    <w:p w:rsidR="00E52F1F" w:rsidRPr="00D505DB" w:rsidRDefault="00E52F1F" w:rsidP="004409C4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осуществляется с соблюдением требований, установленных Бюджетным кодексом Российской Федерации, в соответствии с Положением о бюджетном устройстве и бюджетном процессе сельского поселения «село </w:t>
      </w:r>
      <w:r w:rsidR="00D505DB">
        <w:rPr>
          <w:rFonts w:ascii="Times New Roman" w:hAnsi="Times New Roman"/>
          <w:sz w:val="28"/>
          <w:szCs w:val="28"/>
        </w:rPr>
        <w:t xml:space="preserve">Средние </w:t>
      </w:r>
      <w:r w:rsidRPr="00D505DB">
        <w:rPr>
          <w:rFonts w:ascii="Times New Roman" w:hAnsi="Times New Roman"/>
          <w:sz w:val="28"/>
          <w:szCs w:val="28"/>
        </w:rPr>
        <w:t xml:space="preserve">Пахачи», утвержденным Советом депутатов сельского поселения «село </w:t>
      </w:r>
      <w:r w:rsidR="00D505DB">
        <w:rPr>
          <w:rFonts w:ascii="Times New Roman" w:hAnsi="Times New Roman"/>
          <w:sz w:val="28"/>
          <w:szCs w:val="28"/>
        </w:rPr>
        <w:t xml:space="preserve">Средние </w:t>
      </w:r>
      <w:r w:rsidRPr="00D505DB">
        <w:rPr>
          <w:rFonts w:ascii="Times New Roman" w:hAnsi="Times New Roman"/>
          <w:sz w:val="28"/>
          <w:szCs w:val="28"/>
        </w:rPr>
        <w:t>Пахачи».»;</w:t>
      </w:r>
    </w:p>
    <w:p w:rsidR="00E52F1F" w:rsidRPr="00D505DB" w:rsidRDefault="00E52F1F" w:rsidP="004409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05DB">
        <w:rPr>
          <w:rFonts w:ascii="Times New Roman" w:hAnsi="Times New Roman"/>
          <w:b/>
          <w:sz w:val="28"/>
          <w:szCs w:val="28"/>
        </w:rPr>
        <w:t>16) статьи 5</w:t>
      </w:r>
      <w:r w:rsidR="00071D10" w:rsidRPr="00D505DB">
        <w:rPr>
          <w:rFonts w:ascii="Times New Roman" w:hAnsi="Times New Roman"/>
          <w:b/>
          <w:sz w:val="28"/>
          <w:szCs w:val="28"/>
        </w:rPr>
        <w:t>5</w:t>
      </w:r>
      <w:r w:rsidRPr="00D505DB">
        <w:rPr>
          <w:rFonts w:ascii="Times New Roman" w:hAnsi="Times New Roman"/>
          <w:b/>
          <w:sz w:val="28"/>
          <w:szCs w:val="28"/>
        </w:rPr>
        <w:t>-</w:t>
      </w:r>
      <w:r w:rsidR="00071D10" w:rsidRPr="00D505DB">
        <w:rPr>
          <w:rFonts w:ascii="Times New Roman" w:hAnsi="Times New Roman"/>
          <w:b/>
          <w:sz w:val="28"/>
          <w:szCs w:val="28"/>
        </w:rPr>
        <w:t>61</w:t>
      </w:r>
      <w:r w:rsidRPr="00D505DB">
        <w:rPr>
          <w:rFonts w:ascii="Times New Roman" w:hAnsi="Times New Roman"/>
          <w:b/>
          <w:sz w:val="28"/>
          <w:szCs w:val="28"/>
        </w:rPr>
        <w:t xml:space="preserve"> признать утратившими силу; </w:t>
      </w:r>
    </w:p>
    <w:p w:rsidR="00C64B0D" w:rsidRPr="00107218" w:rsidRDefault="008D63E5" w:rsidP="008D63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721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E52F1F" w:rsidRPr="00107218">
        <w:rPr>
          <w:rFonts w:ascii="Times New Roman" w:hAnsi="Times New Roman"/>
          <w:b/>
          <w:color w:val="000000"/>
          <w:sz w:val="28"/>
          <w:szCs w:val="28"/>
        </w:rPr>
        <w:t>) с</w:t>
      </w:r>
      <w:r w:rsidR="00C64B0D" w:rsidRPr="00107218">
        <w:rPr>
          <w:rFonts w:ascii="Times New Roman" w:hAnsi="Times New Roman"/>
          <w:b/>
          <w:color w:val="000000"/>
          <w:sz w:val="28"/>
          <w:szCs w:val="28"/>
        </w:rPr>
        <w:t>татью</w:t>
      </w:r>
      <w:r w:rsidR="00E52F1F" w:rsidRPr="00107218"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="00071D10" w:rsidRPr="00107218">
        <w:rPr>
          <w:rFonts w:ascii="Times New Roman" w:hAnsi="Times New Roman"/>
          <w:b/>
          <w:color w:val="000000"/>
          <w:sz w:val="28"/>
          <w:szCs w:val="28"/>
        </w:rPr>
        <w:t>9</w:t>
      </w:r>
      <w:r w:rsidR="00E52F1F" w:rsidRPr="001072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64B0D" w:rsidRPr="00107218">
        <w:rPr>
          <w:rFonts w:ascii="Times New Roman" w:hAnsi="Times New Roman"/>
          <w:b/>
          <w:color w:val="000000"/>
          <w:sz w:val="28"/>
          <w:szCs w:val="28"/>
        </w:rPr>
        <w:t>изложить в новой редакции:</w:t>
      </w:r>
    </w:p>
    <w:p w:rsidR="00C64B0D" w:rsidRPr="00107218" w:rsidRDefault="00C64B0D" w:rsidP="00C64B0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7218">
        <w:rPr>
          <w:rFonts w:ascii="Times New Roman" w:hAnsi="Times New Roman"/>
          <w:b/>
          <w:bCs/>
          <w:color w:val="000000"/>
          <w:sz w:val="28"/>
          <w:szCs w:val="28"/>
        </w:rPr>
        <w:t>«Статья 69. Контроль за деятельностью органов местного самоуправления и должностных лиц местного самоуправления сельского поселения «село Средние Пахачи»</w:t>
      </w:r>
    </w:p>
    <w:p w:rsidR="00C64B0D" w:rsidRPr="00107218" w:rsidRDefault="00C64B0D" w:rsidP="00C64B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218">
        <w:rPr>
          <w:rFonts w:ascii="Times New Roman" w:hAnsi="Times New Roman"/>
          <w:color w:val="000000"/>
          <w:sz w:val="28"/>
          <w:szCs w:val="28"/>
        </w:rPr>
        <w:t>Органы местного самоуправления и должностные лица местного самоуправления сельского поселения «село Средние Пахачи», наделённые в соответствии с настоящим Уставом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сельского поселения «село Средние Пахачи» настоящему Уставу, и принятым в соответствии с ним нормативным правовым актам Совета депутатов сельского поселения «село Средние Пахачи».».</w:t>
      </w:r>
    </w:p>
    <w:p w:rsidR="00E52F1F" w:rsidRPr="00D505DB" w:rsidRDefault="00E52F1F" w:rsidP="0044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>2. Настоящее Решение вступает в силу после его государственной регистрации и официального обнародования, за исключением пункта 2 части 1 настоящего Решения, для которого установлен иной срок вступления в силу.</w:t>
      </w:r>
    </w:p>
    <w:p w:rsidR="00E52F1F" w:rsidRPr="00D505DB" w:rsidRDefault="00E52F1F" w:rsidP="0044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5DB">
        <w:rPr>
          <w:rFonts w:ascii="Times New Roman" w:hAnsi="Times New Roman"/>
          <w:sz w:val="28"/>
          <w:szCs w:val="28"/>
        </w:rPr>
        <w:t xml:space="preserve">Пункт 2 части 1 настоящего Решения вступает в силу с 01 апреля 2015 года. </w:t>
      </w:r>
      <w:r w:rsidRPr="00D505DB">
        <w:rPr>
          <w:rFonts w:ascii="Times New Roman" w:hAnsi="Times New Roman"/>
          <w:color w:val="FF0000"/>
          <w:sz w:val="28"/>
          <w:szCs w:val="28"/>
        </w:rPr>
        <w:t>(№499-ФЗ)</w:t>
      </w:r>
    </w:p>
    <w:p w:rsidR="00E52F1F" w:rsidRPr="00D505DB" w:rsidRDefault="00E52F1F" w:rsidP="004409C4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839" w:rsidRDefault="00722839" w:rsidP="00722839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22839" w:rsidRDefault="00722839" w:rsidP="00722839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2F1F" w:rsidRPr="00D505D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52F1F" w:rsidRPr="00AA7D1E" w:rsidRDefault="00722839" w:rsidP="00722839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2F1F" w:rsidRPr="00AA7D1E">
        <w:rPr>
          <w:rFonts w:ascii="Times New Roman" w:hAnsi="Times New Roman"/>
          <w:sz w:val="28"/>
          <w:szCs w:val="28"/>
        </w:rPr>
        <w:t xml:space="preserve">«село </w:t>
      </w:r>
      <w:r w:rsidR="00D505DB">
        <w:rPr>
          <w:rFonts w:ascii="Times New Roman" w:hAnsi="Times New Roman"/>
          <w:sz w:val="28"/>
          <w:szCs w:val="28"/>
        </w:rPr>
        <w:t xml:space="preserve">Средние </w:t>
      </w:r>
      <w:r w:rsidR="00E52F1F">
        <w:rPr>
          <w:rFonts w:ascii="Times New Roman" w:hAnsi="Times New Roman"/>
          <w:sz w:val="28"/>
          <w:szCs w:val="28"/>
        </w:rPr>
        <w:t>Пахачи»</w:t>
      </w:r>
      <w:r w:rsidR="00E52F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Эчган Л.Ш.</w:t>
      </w:r>
      <w:r w:rsidR="00E52F1F">
        <w:rPr>
          <w:rFonts w:ascii="Times New Roman" w:hAnsi="Times New Roman"/>
          <w:sz w:val="28"/>
          <w:szCs w:val="28"/>
        </w:rPr>
        <w:tab/>
      </w:r>
      <w:r w:rsidR="00E52F1F">
        <w:rPr>
          <w:rFonts w:ascii="Times New Roman" w:hAnsi="Times New Roman"/>
          <w:sz w:val="28"/>
          <w:szCs w:val="28"/>
        </w:rPr>
        <w:tab/>
      </w:r>
      <w:r w:rsidR="00E52F1F">
        <w:rPr>
          <w:rFonts w:ascii="Times New Roman" w:hAnsi="Times New Roman"/>
          <w:sz w:val="28"/>
          <w:szCs w:val="28"/>
        </w:rPr>
        <w:tab/>
      </w:r>
      <w:r w:rsidR="00E52F1F">
        <w:rPr>
          <w:rFonts w:ascii="Times New Roman" w:hAnsi="Times New Roman"/>
          <w:sz w:val="28"/>
          <w:szCs w:val="28"/>
        </w:rPr>
        <w:tab/>
      </w:r>
      <w:r w:rsidR="00E52F1F">
        <w:rPr>
          <w:rFonts w:ascii="Times New Roman" w:hAnsi="Times New Roman"/>
          <w:sz w:val="28"/>
          <w:szCs w:val="28"/>
        </w:rPr>
        <w:tab/>
      </w:r>
      <w:r w:rsidR="00E52F1F">
        <w:rPr>
          <w:rFonts w:ascii="Times New Roman" w:hAnsi="Times New Roman"/>
          <w:sz w:val="28"/>
          <w:szCs w:val="28"/>
        </w:rPr>
        <w:tab/>
      </w:r>
      <w:r w:rsidR="00E52F1F">
        <w:rPr>
          <w:rFonts w:ascii="Times New Roman" w:hAnsi="Times New Roman"/>
          <w:sz w:val="28"/>
          <w:szCs w:val="28"/>
        </w:rPr>
        <w:tab/>
      </w:r>
      <w:r w:rsidR="00E52F1F">
        <w:rPr>
          <w:rFonts w:ascii="Times New Roman" w:hAnsi="Times New Roman"/>
          <w:sz w:val="28"/>
          <w:szCs w:val="28"/>
        </w:rPr>
        <w:tab/>
      </w:r>
      <w:r w:rsidR="00E52F1F">
        <w:rPr>
          <w:rFonts w:ascii="Times New Roman" w:hAnsi="Times New Roman"/>
          <w:sz w:val="28"/>
          <w:szCs w:val="28"/>
        </w:rPr>
        <w:tab/>
      </w:r>
    </w:p>
    <w:sectPr w:rsidR="00E52F1F" w:rsidRPr="00AA7D1E" w:rsidSect="0072283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A45"/>
    <w:multiLevelType w:val="hybridMultilevel"/>
    <w:tmpl w:val="91284BC4"/>
    <w:lvl w:ilvl="0" w:tplc="9ED61D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D604C68"/>
    <w:multiLevelType w:val="hybridMultilevel"/>
    <w:tmpl w:val="00528B5A"/>
    <w:lvl w:ilvl="0" w:tplc="6754677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8E270A"/>
    <w:multiLevelType w:val="hybridMultilevel"/>
    <w:tmpl w:val="EC3E85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046375"/>
    <w:multiLevelType w:val="hybridMultilevel"/>
    <w:tmpl w:val="39EA4F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22640D"/>
    <w:multiLevelType w:val="hybridMultilevel"/>
    <w:tmpl w:val="F090780A"/>
    <w:lvl w:ilvl="0" w:tplc="F2A8BA34">
      <w:start w:val="26"/>
      <w:numFmt w:val="decimal"/>
      <w:lvlText w:val="%1)"/>
      <w:lvlJc w:val="left"/>
      <w:pPr>
        <w:ind w:left="810" w:hanging="384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970"/>
    <w:rsid w:val="00010990"/>
    <w:rsid w:val="00010EE3"/>
    <w:rsid w:val="000123DC"/>
    <w:rsid w:val="00013F76"/>
    <w:rsid w:val="00036085"/>
    <w:rsid w:val="00044655"/>
    <w:rsid w:val="00071D10"/>
    <w:rsid w:val="000813A0"/>
    <w:rsid w:val="00095E26"/>
    <w:rsid w:val="000A0D55"/>
    <w:rsid w:val="000A61E2"/>
    <w:rsid w:val="000B5CD5"/>
    <w:rsid w:val="000B5D32"/>
    <w:rsid w:val="000C12FB"/>
    <w:rsid w:val="000C503A"/>
    <w:rsid w:val="000C751B"/>
    <w:rsid w:val="000D1483"/>
    <w:rsid w:val="000E16C3"/>
    <w:rsid w:val="001039D4"/>
    <w:rsid w:val="00107218"/>
    <w:rsid w:val="00112D20"/>
    <w:rsid w:val="0012369A"/>
    <w:rsid w:val="00135A1B"/>
    <w:rsid w:val="00143799"/>
    <w:rsid w:val="001472C9"/>
    <w:rsid w:val="00167B34"/>
    <w:rsid w:val="001A56E9"/>
    <w:rsid w:val="001B2DDC"/>
    <w:rsid w:val="001B7633"/>
    <w:rsid w:val="001C57BA"/>
    <w:rsid w:val="001D0411"/>
    <w:rsid w:val="00225DD1"/>
    <w:rsid w:val="002304E0"/>
    <w:rsid w:val="00232B87"/>
    <w:rsid w:val="002476BE"/>
    <w:rsid w:val="00253454"/>
    <w:rsid w:val="002607B8"/>
    <w:rsid w:val="00263A28"/>
    <w:rsid w:val="00266F4A"/>
    <w:rsid w:val="00276496"/>
    <w:rsid w:val="00282B35"/>
    <w:rsid w:val="0028426C"/>
    <w:rsid w:val="00290AEC"/>
    <w:rsid w:val="00291C20"/>
    <w:rsid w:val="002A1BF1"/>
    <w:rsid w:val="002B1D99"/>
    <w:rsid w:val="002B598D"/>
    <w:rsid w:val="002C1204"/>
    <w:rsid w:val="002E46E6"/>
    <w:rsid w:val="00320F7D"/>
    <w:rsid w:val="00325910"/>
    <w:rsid w:val="00342939"/>
    <w:rsid w:val="003434E7"/>
    <w:rsid w:val="00356DEB"/>
    <w:rsid w:val="0036006C"/>
    <w:rsid w:val="00361574"/>
    <w:rsid w:val="003766B6"/>
    <w:rsid w:val="00384B28"/>
    <w:rsid w:val="003B38EC"/>
    <w:rsid w:val="003D5C43"/>
    <w:rsid w:val="003F1B82"/>
    <w:rsid w:val="0041712B"/>
    <w:rsid w:val="0042059E"/>
    <w:rsid w:val="004409C4"/>
    <w:rsid w:val="00465693"/>
    <w:rsid w:val="00496782"/>
    <w:rsid w:val="004A19B5"/>
    <w:rsid w:val="004B0FFA"/>
    <w:rsid w:val="004C4FDD"/>
    <w:rsid w:val="004C5DAB"/>
    <w:rsid w:val="004D1410"/>
    <w:rsid w:val="005107CA"/>
    <w:rsid w:val="00532A00"/>
    <w:rsid w:val="00536150"/>
    <w:rsid w:val="00536B28"/>
    <w:rsid w:val="00552A45"/>
    <w:rsid w:val="0055529A"/>
    <w:rsid w:val="00556CE9"/>
    <w:rsid w:val="005779FF"/>
    <w:rsid w:val="00595384"/>
    <w:rsid w:val="005A452F"/>
    <w:rsid w:val="005F5A4C"/>
    <w:rsid w:val="005F5B0F"/>
    <w:rsid w:val="005F6C94"/>
    <w:rsid w:val="005F7D30"/>
    <w:rsid w:val="0060698D"/>
    <w:rsid w:val="00620EBC"/>
    <w:rsid w:val="00641C76"/>
    <w:rsid w:val="00642E07"/>
    <w:rsid w:val="00650FE1"/>
    <w:rsid w:val="006957D1"/>
    <w:rsid w:val="006A64D2"/>
    <w:rsid w:val="006F4371"/>
    <w:rsid w:val="00700E8A"/>
    <w:rsid w:val="00714F3B"/>
    <w:rsid w:val="00722839"/>
    <w:rsid w:val="0075430B"/>
    <w:rsid w:val="007A1C12"/>
    <w:rsid w:val="007A7E23"/>
    <w:rsid w:val="007B0970"/>
    <w:rsid w:val="007B3E82"/>
    <w:rsid w:val="007D0262"/>
    <w:rsid w:val="007D437C"/>
    <w:rsid w:val="007E119B"/>
    <w:rsid w:val="007E43CB"/>
    <w:rsid w:val="007E5CDA"/>
    <w:rsid w:val="007F021C"/>
    <w:rsid w:val="007F767C"/>
    <w:rsid w:val="008079F3"/>
    <w:rsid w:val="00812A75"/>
    <w:rsid w:val="00817714"/>
    <w:rsid w:val="008257A9"/>
    <w:rsid w:val="008378C2"/>
    <w:rsid w:val="0084528E"/>
    <w:rsid w:val="008474A9"/>
    <w:rsid w:val="00863031"/>
    <w:rsid w:val="00873AC7"/>
    <w:rsid w:val="0088250D"/>
    <w:rsid w:val="008B2D69"/>
    <w:rsid w:val="008B4C1C"/>
    <w:rsid w:val="008B50C6"/>
    <w:rsid w:val="008B7A67"/>
    <w:rsid w:val="008C23B1"/>
    <w:rsid w:val="008C70AA"/>
    <w:rsid w:val="008D1D92"/>
    <w:rsid w:val="008D63E5"/>
    <w:rsid w:val="008F758F"/>
    <w:rsid w:val="009046A3"/>
    <w:rsid w:val="009400E4"/>
    <w:rsid w:val="009462C9"/>
    <w:rsid w:val="00964758"/>
    <w:rsid w:val="00964AE7"/>
    <w:rsid w:val="00970CDD"/>
    <w:rsid w:val="00996B03"/>
    <w:rsid w:val="009F0846"/>
    <w:rsid w:val="009F264F"/>
    <w:rsid w:val="009F6BE6"/>
    <w:rsid w:val="00A01C97"/>
    <w:rsid w:val="00A050C0"/>
    <w:rsid w:val="00A11857"/>
    <w:rsid w:val="00A14F48"/>
    <w:rsid w:val="00A44D6E"/>
    <w:rsid w:val="00A71EEB"/>
    <w:rsid w:val="00A80833"/>
    <w:rsid w:val="00A83FC5"/>
    <w:rsid w:val="00A85152"/>
    <w:rsid w:val="00A9700F"/>
    <w:rsid w:val="00AA1C55"/>
    <w:rsid w:val="00AA64AC"/>
    <w:rsid w:val="00AA7D1E"/>
    <w:rsid w:val="00AB1309"/>
    <w:rsid w:val="00AB6B91"/>
    <w:rsid w:val="00AB785C"/>
    <w:rsid w:val="00AC0E03"/>
    <w:rsid w:val="00AD5FED"/>
    <w:rsid w:val="00AE04F2"/>
    <w:rsid w:val="00AE08A3"/>
    <w:rsid w:val="00AE5E53"/>
    <w:rsid w:val="00AF7230"/>
    <w:rsid w:val="00B01470"/>
    <w:rsid w:val="00B022B1"/>
    <w:rsid w:val="00B064B7"/>
    <w:rsid w:val="00B30280"/>
    <w:rsid w:val="00B31EFD"/>
    <w:rsid w:val="00B56E1D"/>
    <w:rsid w:val="00B84110"/>
    <w:rsid w:val="00BA1154"/>
    <w:rsid w:val="00BC603D"/>
    <w:rsid w:val="00BF5AC4"/>
    <w:rsid w:val="00C07C55"/>
    <w:rsid w:val="00C15065"/>
    <w:rsid w:val="00C54E5C"/>
    <w:rsid w:val="00C64B0D"/>
    <w:rsid w:val="00C67F8F"/>
    <w:rsid w:val="00C747F6"/>
    <w:rsid w:val="00C82824"/>
    <w:rsid w:val="00C86B60"/>
    <w:rsid w:val="00C93D57"/>
    <w:rsid w:val="00CB144A"/>
    <w:rsid w:val="00CD1F87"/>
    <w:rsid w:val="00CD2B6E"/>
    <w:rsid w:val="00CD3D75"/>
    <w:rsid w:val="00D03EE4"/>
    <w:rsid w:val="00D10089"/>
    <w:rsid w:val="00D15F50"/>
    <w:rsid w:val="00D36644"/>
    <w:rsid w:val="00D457C1"/>
    <w:rsid w:val="00D505DB"/>
    <w:rsid w:val="00D5247F"/>
    <w:rsid w:val="00D5794A"/>
    <w:rsid w:val="00D743FD"/>
    <w:rsid w:val="00D7579A"/>
    <w:rsid w:val="00D910D3"/>
    <w:rsid w:val="00D96E0D"/>
    <w:rsid w:val="00DB33D5"/>
    <w:rsid w:val="00DC05FC"/>
    <w:rsid w:val="00DD1603"/>
    <w:rsid w:val="00DD2AF3"/>
    <w:rsid w:val="00DD7FAE"/>
    <w:rsid w:val="00DE16B3"/>
    <w:rsid w:val="00DF1FB6"/>
    <w:rsid w:val="00DF26BB"/>
    <w:rsid w:val="00E02CB3"/>
    <w:rsid w:val="00E06E7C"/>
    <w:rsid w:val="00E11161"/>
    <w:rsid w:val="00E34251"/>
    <w:rsid w:val="00E51AE7"/>
    <w:rsid w:val="00E52F1F"/>
    <w:rsid w:val="00E53CD8"/>
    <w:rsid w:val="00E555EF"/>
    <w:rsid w:val="00E67A6A"/>
    <w:rsid w:val="00E72379"/>
    <w:rsid w:val="00E85D5A"/>
    <w:rsid w:val="00E93FEF"/>
    <w:rsid w:val="00EA578E"/>
    <w:rsid w:val="00EC2DDE"/>
    <w:rsid w:val="00EC3BD2"/>
    <w:rsid w:val="00EC4840"/>
    <w:rsid w:val="00ED05D9"/>
    <w:rsid w:val="00ED3131"/>
    <w:rsid w:val="00ED3A30"/>
    <w:rsid w:val="00EE508B"/>
    <w:rsid w:val="00EF674C"/>
    <w:rsid w:val="00F345D3"/>
    <w:rsid w:val="00F50C43"/>
    <w:rsid w:val="00F610FE"/>
    <w:rsid w:val="00F644A5"/>
    <w:rsid w:val="00F64846"/>
    <w:rsid w:val="00F65139"/>
    <w:rsid w:val="00F806DD"/>
    <w:rsid w:val="00F85815"/>
    <w:rsid w:val="00F860ED"/>
    <w:rsid w:val="00FC321D"/>
    <w:rsid w:val="00FD7DF8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B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782"/>
    <w:pPr>
      <w:ind w:left="720"/>
      <w:contextualSpacing/>
    </w:pPr>
  </w:style>
  <w:style w:type="paragraph" w:customStyle="1" w:styleId="s11">
    <w:name w:val="s_11"/>
    <w:basedOn w:val="a"/>
    <w:uiPriority w:val="99"/>
    <w:rsid w:val="002B1D99"/>
    <w:pPr>
      <w:spacing w:after="30" w:line="240" w:lineRule="auto"/>
      <w:ind w:firstLine="480"/>
    </w:pPr>
    <w:rPr>
      <w:rFonts w:ascii="Times New Roman" w:hAnsi="Times New Roman"/>
      <w:sz w:val="20"/>
      <w:szCs w:val="20"/>
      <w:lang w:eastAsia="ru-RU"/>
    </w:rPr>
  </w:style>
  <w:style w:type="character" w:styleId="a4">
    <w:name w:val="Hyperlink"/>
    <w:uiPriority w:val="99"/>
    <w:rsid w:val="00F860ED"/>
    <w:rPr>
      <w:rFonts w:ascii="Times New Roman" w:hAnsi="Times New Roman" w:cs="Times New Roman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3D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D5C43"/>
    <w:rPr>
      <w:rFonts w:ascii="Tahoma" w:hAnsi="Tahoma" w:cs="Tahoma"/>
      <w:sz w:val="16"/>
      <w:szCs w:val="16"/>
      <w:lang w:val="x-none" w:eastAsia="en-US"/>
    </w:rPr>
  </w:style>
  <w:style w:type="paragraph" w:customStyle="1" w:styleId="text">
    <w:name w:val="text"/>
    <w:basedOn w:val="a"/>
    <w:uiPriority w:val="99"/>
    <w:semiHidden/>
    <w:rsid w:val="000C751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A7E2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ticle">
    <w:name w:val="article"/>
    <w:basedOn w:val="a"/>
    <w:uiPriority w:val="99"/>
    <w:rsid w:val="00AB1309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OneDrive\content\ngr\RU0000R2003039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B864327D54AA2D2830AFE2F64C287CB96EFDDD68C7E0DFDE68BA8BC572EFF9B759917F77zDAFX" TargetMode="External"/><Relationship Id="rId5" Type="http://schemas.openxmlformats.org/officeDocument/2006/relationships/hyperlink" Target="consultantplus://offline/ref=7B691A3411D44F41ACE1C791F79BC9C70D867C3D1FEAED57A969803A6Fc9I5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*</Company>
  <LinksUpToDate>false</LinksUpToDate>
  <CharactersWithSpaces>23796</CharactersWithSpaces>
  <SharedDoc>false</SharedDoc>
  <HLinks>
    <vt:vector size="18" baseType="variant">
      <vt:variant>
        <vt:i4>7536759</vt:i4>
      </vt:variant>
      <vt:variant>
        <vt:i4>6</vt:i4>
      </vt:variant>
      <vt:variant>
        <vt:i4>0</vt:i4>
      </vt:variant>
      <vt:variant>
        <vt:i4>5</vt:i4>
      </vt:variant>
      <vt:variant>
        <vt:lpwstr>../../../../../../content/ngr/RU0000R200303925.html</vt:lpwstr>
      </vt:variant>
      <vt:variant>
        <vt:lpwstr/>
      </vt:variant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consultantplus://offline/ref=C9B864327D54AA2D2830AFE2F64C287CB96EFDDD68C7E0DFDE68BA8BC572EFF9B759917F77zDAFX</vt:lpwstr>
      </vt:variant>
      <vt:variant>
        <vt:lpwstr/>
      </vt:variant>
      <vt:variant>
        <vt:i4>2031624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consultantplus://offline/ref=7B691A3411D44F41ACE1C791F79BC9C70D867C3D1FEAED57A969803A6Fc9I5D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RePack by SPecialiST</dc:creator>
  <cp:lastModifiedBy>Саша</cp:lastModifiedBy>
  <cp:revision>2</cp:revision>
  <cp:lastPrinted>2015-06-11T02:20:00Z</cp:lastPrinted>
  <dcterms:created xsi:type="dcterms:W3CDTF">2016-07-11T03:30:00Z</dcterms:created>
  <dcterms:modified xsi:type="dcterms:W3CDTF">2016-07-11T03:30:00Z</dcterms:modified>
</cp:coreProperties>
</file>