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99" w:rsidRPr="009B5F3D" w:rsidRDefault="00E26999" w:rsidP="00E2699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B5F3D">
        <w:rPr>
          <w:rFonts w:ascii="Times New Roman" w:hAnsi="Times New Roman" w:cs="Times New Roman"/>
          <w:szCs w:val="24"/>
        </w:rPr>
        <w:t>Российская Федерация</w:t>
      </w:r>
      <w:r w:rsidRPr="009B5F3D">
        <w:rPr>
          <w:rFonts w:ascii="Times New Roman" w:hAnsi="Times New Roman" w:cs="Times New Roman"/>
          <w:szCs w:val="24"/>
        </w:rPr>
        <w:br/>
        <w:t>Камчатский край</w:t>
      </w:r>
    </w:p>
    <w:p w:rsidR="00E26999" w:rsidRPr="009B5F3D" w:rsidRDefault="00E26999" w:rsidP="00E26999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zCs w:val="24"/>
        </w:rPr>
      </w:pPr>
      <w:r w:rsidRPr="008B1994">
        <w:rPr>
          <w:rFonts w:ascii="Times New Roman" w:hAnsi="Times New Roman" w:cs="Times New Roman"/>
          <w:b/>
          <w:bCs/>
          <w:sz w:val="26"/>
          <w:szCs w:val="26"/>
          <w:u w:val="single"/>
        </w:rPr>
        <w:t>АДМИНИСТРАЦИЯ СЕЛЬСКОГО ПОСЕЛЕНИЯ «СЕЛО СРЕДНИЕ ПАХАЧИ»</w:t>
      </w:r>
      <w:r w:rsidRPr="008B1994">
        <w:rPr>
          <w:rFonts w:ascii="Times New Roman" w:hAnsi="Times New Roman" w:cs="Times New Roman"/>
          <w:b/>
          <w:bCs/>
          <w:sz w:val="26"/>
          <w:szCs w:val="26"/>
          <w:u w:val="single"/>
        </w:rPr>
        <w:br/>
      </w:r>
      <w:r w:rsidRPr="009B5F3D">
        <w:rPr>
          <w:rFonts w:ascii="Times New Roman" w:hAnsi="Times New Roman" w:cs="Times New Roman"/>
          <w:szCs w:val="24"/>
        </w:rPr>
        <w:t>688824, с.Средние Пахачи, Олюторский район, Камчатский край, улица Центральная, 49</w:t>
      </w:r>
      <w:r w:rsidRPr="009B5F3D">
        <w:rPr>
          <w:rFonts w:ascii="Times New Roman" w:hAnsi="Times New Roman" w:cs="Times New Roman"/>
          <w:szCs w:val="24"/>
        </w:rPr>
        <w:br/>
        <w:t>телефон (факс): 8 (415 44) 51029</w:t>
      </w:r>
    </w:p>
    <w:p w:rsidR="00E26999" w:rsidRPr="009B5F3D" w:rsidRDefault="00E26999" w:rsidP="00E26999">
      <w:pPr>
        <w:spacing w:after="0"/>
        <w:rPr>
          <w:rFonts w:ascii="Times New Roman" w:hAnsi="Times New Roman" w:cs="Times New Roman"/>
        </w:rPr>
      </w:pPr>
    </w:p>
    <w:p w:rsidR="00E26999" w:rsidRPr="009B5F3D" w:rsidRDefault="00E26999" w:rsidP="00E26999">
      <w:pPr>
        <w:spacing w:after="0"/>
        <w:jc w:val="center"/>
        <w:rPr>
          <w:rFonts w:ascii="Times New Roman" w:hAnsi="Times New Roman" w:cs="Times New Roman"/>
        </w:rPr>
      </w:pPr>
    </w:p>
    <w:p w:rsidR="00E26999" w:rsidRPr="009B5F3D" w:rsidRDefault="00E26999" w:rsidP="00E26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F3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26999" w:rsidRPr="009B5F3D" w:rsidRDefault="00E26999" w:rsidP="00E26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999" w:rsidRPr="009B5F3D" w:rsidRDefault="00E26999" w:rsidP="00E26999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 w:rsidRPr="009B5F3D">
        <w:rPr>
          <w:rFonts w:ascii="Times New Roman" w:hAnsi="Times New Roman" w:cs="Times New Roman"/>
          <w:b/>
          <w:sz w:val="26"/>
          <w:szCs w:val="26"/>
        </w:rPr>
        <w:t>№</w:t>
      </w:r>
      <w:r w:rsidR="00083B91">
        <w:rPr>
          <w:rFonts w:ascii="Times New Roman" w:hAnsi="Times New Roman" w:cs="Times New Roman"/>
          <w:b/>
          <w:sz w:val="26"/>
          <w:szCs w:val="26"/>
        </w:rPr>
        <w:t xml:space="preserve"> 16</w:t>
      </w:r>
      <w:r>
        <w:rPr>
          <w:rFonts w:ascii="Times New Roman" w:hAnsi="Times New Roman" w:cs="Times New Roman"/>
          <w:b/>
          <w:sz w:val="26"/>
          <w:szCs w:val="26"/>
        </w:rPr>
        <w:t xml:space="preserve"> от 06 июня </w:t>
      </w:r>
      <w:r w:rsidRPr="009B5F3D">
        <w:rPr>
          <w:rFonts w:ascii="Times New Roman" w:hAnsi="Times New Roman" w:cs="Times New Roman"/>
          <w:b/>
          <w:sz w:val="26"/>
          <w:szCs w:val="26"/>
        </w:rPr>
        <w:t>2016 года</w:t>
      </w:r>
    </w:p>
    <w:p w:rsidR="00E26999" w:rsidRPr="009B5F3D" w:rsidRDefault="00E26999" w:rsidP="00E26999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E26999" w:rsidRDefault="00E26999" w:rsidP="00E26999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правилах содержания, выпаса</w:t>
      </w:r>
    </w:p>
    <w:p w:rsidR="00E26999" w:rsidRDefault="00E26999" w:rsidP="00E26999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домашних животных на территории</w:t>
      </w:r>
    </w:p>
    <w:p w:rsidR="00E26999" w:rsidRPr="009B5F3D" w:rsidRDefault="00E26999" w:rsidP="00E26999">
      <w:pPr>
        <w:spacing w:after="0"/>
        <w:ind w:left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«село Средние Пахачи»</w:t>
      </w:r>
    </w:p>
    <w:p w:rsidR="00DB54CE" w:rsidRPr="00933FAC" w:rsidRDefault="00DB54CE" w:rsidP="00DB54CE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54CE" w:rsidRDefault="00933FAC" w:rsidP="00933FAC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026A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026A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</w:t>
      </w:r>
      <w:r w:rsidR="00A026A0"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ссийской Федерации», Федеральным законом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30.03.1999 № 52-ФЗ «О санитарно</w:t>
      </w:r>
      <w:r w:rsidR="00E26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эпидемиологическом благ</w:t>
      </w:r>
      <w:r w:rsidR="00A026A0">
        <w:rPr>
          <w:rFonts w:ascii="Times New Roman" w:eastAsia="Times New Roman" w:hAnsi="Times New Roman" w:cs="Times New Roman"/>
          <w:color w:val="000000"/>
          <w:sz w:val="28"/>
          <w:szCs w:val="28"/>
        </w:rPr>
        <w:t>ополучии населения», Законом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от 14.05.1993 № 497</w:t>
      </w:r>
      <w:r w:rsidR="00A026A0">
        <w:rPr>
          <w:rFonts w:ascii="Times New Roman" w:eastAsia="Times New Roman" w:hAnsi="Times New Roman" w:cs="Times New Roman"/>
          <w:color w:val="000000"/>
          <w:sz w:val="28"/>
          <w:szCs w:val="28"/>
        </w:rPr>
        <w:t>9-1 «О ветеринарии», Федеральным законом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10.01.2002 № 7-ФЗ «Об охране окру</w:t>
      </w:r>
      <w:r w:rsidR="00A026A0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природной среды», Кодексом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«Об административных правонарушениях»</w:t>
      </w:r>
      <w:r w:rsidR="00A026A0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Камчатского края </w:t>
      </w:r>
      <w:r w:rsidR="00243834">
        <w:rPr>
          <w:rFonts w:ascii="Times New Roman" w:eastAsia="Times New Roman" w:hAnsi="Times New Roman" w:cs="Times New Roman"/>
          <w:color w:val="000000"/>
          <w:sz w:val="28"/>
          <w:szCs w:val="28"/>
        </w:rPr>
        <w:t>от 19.12.2008 №</w:t>
      </w:r>
      <w:r w:rsidR="00E26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3834">
        <w:rPr>
          <w:rFonts w:ascii="Times New Roman" w:eastAsia="Times New Roman" w:hAnsi="Times New Roman" w:cs="Times New Roman"/>
          <w:color w:val="000000"/>
          <w:sz w:val="28"/>
          <w:szCs w:val="28"/>
        </w:rPr>
        <w:t>209 «Об административных правонарушениях»,</w:t>
      </w:r>
      <w:r w:rsidR="00DB54CE"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3834" w:rsidRPr="00933FAC" w:rsidRDefault="00243834" w:rsidP="00933FAC">
      <w:pPr>
        <w:spacing w:after="75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4CE" w:rsidRPr="00933FAC" w:rsidRDefault="00DB54CE" w:rsidP="00DB54CE">
      <w:pPr>
        <w:spacing w:after="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100B6F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ТАНОВЛЯЮ</w:t>
      </w: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B54CE" w:rsidRDefault="00DB54CE" w:rsidP="00933FAC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Правила содержания, выпаса домашних животных на территории сельского поселения «</w:t>
      </w:r>
      <w:r w:rsidR="00E26999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Средние Пахачи</w:t>
      </w: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26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№1)</w:t>
      </w:r>
      <w:r w:rsidRPr="00933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999" w:rsidRPr="00E26999" w:rsidRDefault="00E26999" w:rsidP="00E26999">
      <w:pPr>
        <w:pStyle w:val="1"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E26999">
        <w:rPr>
          <w:sz w:val="28"/>
          <w:szCs w:val="28"/>
        </w:rPr>
        <w:t>Настоящее постановление вступает в действие с момента его подписания и подлежит официальному обнародованию на информационном стенде в здании администрации сельского поселения «село Средние Пахачи».</w:t>
      </w:r>
    </w:p>
    <w:p w:rsidR="00E26999" w:rsidRPr="00E26999" w:rsidRDefault="00E26999" w:rsidP="00E26999">
      <w:pPr>
        <w:pStyle w:val="ab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9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26999" w:rsidRPr="00E26999" w:rsidRDefault="00E26999" w:rsidP="00E26999">
      <w:pPr>
        <w:tabs>
          <w:tab w:val="left" w:pos="851"/>
        </w:tabs>
        <w:spacing w:after="0"/>
        <w:ind w:firstLine="567"/>
        <w:rPr>
          <w:rFonts w:cs="Times New Roman"/>
          <w:b/>
          <w:sz w:val="28"/>
          <w:szCs w:val="28"/>
        </w:rPr>
      </w:pPr>
      <w:r w:rsidRPr="00E26999">
        <w:rPr>
          <w:rFonts w:cs="Times New Roman"/>
          <w:b/>
          <w:sz w:val="28"/>
          <w:szCs w:val="28"/>
        </w:rPr>
        <w:tab/>
      </w:r>
    </w:p>
    <w:p w:rsidR="00E26999" w:rsidRPr="008B1994" w:rsidRDefault="00E26999" w:rsidP="00E26999">
      <w:pPr>
        <w:tabs>
          <w:tab w:val="left" w:pos="851"/>
        </w:tabs>
        <w:spacing w:after="0"/>
        <w:ind w:firstLine="567"/>
        <w:rPr>
          <w:rFonts w:cs="Times New Roman"/>
          <w:b/>
          <w:sz w:val="26"/>
          <w:szCs w:val="26"/>
        </w:rPr>
      </w:pPr>
    </w:p>
    <w:p w:rsidR="00E26999" w:rsidRPr="008B1994" w:rsidRDefault="00E26999" w:rsidP="00E2699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6999" w:rsidRPr="008B1994" w:rsidRDefault="00E26999" w:rsidP="00E2699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8B1994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E26999" w:rsidRPr="008B1994" w:rsidRDefault="00E26999" w:rsidP="00E26999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8B1994">
        <w:rPr>
          <w:rFonts w:ascii="Times New Roman" w:hAnsi="Times New Roman" w:cs="Times New Roman"/>
          <w:sz w:val="26"/>
          <w:szCs w:val="26"/>
        </w:rPr>
        <w:t>МО СП «село Средние Пахачи»:</w:t>
      </w:r>
      <w:r w:rsidRPr="008B1994">
        <w:rPr>
          <w:rFonts w:ascii="Times New Roman" w:hAnsi="Times New Roman" w:cs="Times New Roman"/>
          <w:sz w:val="26"/>
          <w:szCs w:val="26"/>
        </w:rPr>
        <w:tab/>
      </w:r>
      <w:r w:rsidRPr="008B1994">
        <w:rPr>
          <w:rFonts w:ascii="Times New Roman" w:hAnsi="Times New Roman" w:cs="Times New Roman"/>
          <w:sz w:val="26"/>
          <w:szCs w:val="26"/>
        </w:rPr>
        <w:tab/>
      </w:r>
      <w:r w:rsidRPr="008B1994">
        <w:rPr>
          <w:rFonts w:ascii="Times New Roman" w:hAnsi="Times New Roman" w:cs="Times New Roman"/>
          <w:sz w:val="26"/>
          <w:szCs w:val="26"/>
        </w:rPr>
        <w:tab/>
      </w:r>
      <w:r w:rsidRPr="008B1994">
        <w:rPr>
          <w:rFonts w:ascii="Times New Roman" w:hAnsi="Times New Roman" w:cs="Times New Roman"/>
          <w:sz w:val="26"/>
          <w:szCs w:val="26"/>
        </w:rPr>
        <w:tab/>
      </w:r>
      <w:r w:rsidRPr="008B1994">
        <w:rPr>
          <w:rFonts w:ascii="Times New Roman" w:hAnsi="Times New Roman" w:cs="Times New Roman"/>
          <w:sz w:val="26"/>
          <w:szCs w:val="26"/>
        </w:rPr>
        <w:tab/>
        <w:t>Л.Ш.Эчган</w:t>
      </w:r>
    </w:p>
    <w:p w:rsidR="00E26999" w:rsidRPr="00933FAC" w:rsidRDefault="00E26999" w:rsidP="00E26999">
      <w:pPr>
        <w:spacing w:before="100" w:beforeAutospacing="1" w:after="100" w:afterAutospacing="1" w:line="312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54CE" w:rsidRDefault="00DB54CE"/>
    <w:p w:rsidR="005A1C0F" w:rsidRDefault="005A1C0F"/>
    <w:p w:rsidR="00E26999" w:rsidRPr="008B1994" w:rsidRDefault="00E26999" w:rsidP="00E26999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B1994">
        <w:rPr>
          <w:rFonts w:ascii="Times New Roman" w:hAnsi="Times New Roman" w:cs="Times New Roman"/>
          <w:szCs w:val="24"/>
        </w:rPr>
        <w:lastRenderedPageBreak/>
        <w:t>Приложение № 1</w:t>
      </w:r>
    </w:p>
    <w:p w:rsidR="00E26999" w:rsidRPr="008B1994" w:rsidRDefault="00E26999" w:rsidP="00E26999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B1994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E26999" w:rsidRPr="008B1994" w:rsidRDefault="00E26999" w:rsidP="00E26999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B1994">
        <w:rPr>
          <w:rFonts w:ascii="Times New Roman" w:hAnsi="Times New Roman" w:cs="Times New Roman"/>
          <w:szCs w:val="24"/>
        </w:rPr>
        <w:t>сельского поселения «село Средние Пахачи»</w:t>
      </w:r>
    </w:p>
    <w:p w:rsidR="00E26999" w:rsidRPr="008B1994" w:rsidRDefault="00083B91" w:rsidP="00E26999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06.06.2016 года № 16</w:t>
      </w:r>
    </w:p>
    <w:p w:rsidR="00E26999" w:rsidRDefault="00E26999"/>
    <w:p w:rsidR="00E26999" w:rsidRDefault="00E26999" w:rsidP="00100B6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E26999" w:rsidRDefault="00E26999" w:rsidP="00100B6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содержания, выпаса домашних животных</w:t>
      </w:r>
    </w:p>
    <w:p w:rsidR="00DB54CE" w:rsidRPr="00E26999" w:rsidRDefault="00E26999" w:rsidP="00E26999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сельского поселения «село Средние Пахачи»</w:t>
      </w:r>
    </w:p>
    <w:p w:rsidR="00DB54CE" w:rsidRPr="00137C7E" w:rsidRDefault="00DB54CE" w:rsidP="00137C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0D85" w:rsidRPr="00137C7E" w:rsidRDefault="00100B6F" w:rsidP="00911B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Настоящие правила разработаны в соответствии </w:t>
      </w:r>
      <w:r w:rsidR="00B70D85" w:rsidRPr="00137C7E">
        <w:rPr>
          <w:rFonts w:ascii="Times New Roman" w:eastAsia="Times New Roman" w:hAnsi="Times New Roman" w:cs="Times New Roman"/>
          <w:sz w:val="28"/>
          <w:szCs w:val="28"/>
        </w:rPr>
        <w:t>с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0D85" w:rsidRPr="00137C7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D85" w:rsidRPr="00137C7E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70D85" w:rsidRPr="00137C7E" w:rsidRDefault="004C175D" w:rsidP="00911B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Федеральным</w:t>
      </w:r>
      <w:r w:rsidR="00B70D85" w:rsidRPr="00137C7E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70D85" w:rsidRPr="00137C7E">
        <w:rPr>
          <w:rFonts w:ascii="Times New Roman" w:eastAsia="Times New Roman" w:hAnsi="Times New Roman" w:cs="Times New Roman"/>
          <w:sz w:val="28"/>
          <w:szCs w:val="28"/>
        </w:rPr>
        <w:t xml:space="preserve"> от 10.01.2002 № 7-ФЗ «Об охране окружающей природной среды»;</w:t>
      </w:r>
    </w:p>
    <w:p w:rsidR="00B70D85" w:rsidRPr="00137C7E" w:rsidRDefault="00B70D85" w:rsidP="00911B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668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«Об административных правонарушениях»;</w:t>
      </w:r>
    </w:p>
    <w:p w:rsidR="00B70D85" w:rsidRPr="00137C7E" w:rsidRDefault="00B70D85" w:rsidP="00911B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Закона Российской Федерации от 07.02.1992 № 2300-1 «О защите прав потребителей»;</w:t>
      </w:r>
    </w:p>
    <w:p w:rsidR="00100B6F" w:rsidRDefault="00100B6F" w:rsidP="00911B1B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-</w:t>
      </w:r>
      <w:r w:rsidR="00AE6689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Федеральным законом от 30.03.1999 г. № 52-ФЗ «О санитарно-эпидемиолог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ическом благополучии населения»;</w:t>
      </w:r>
    </w:p>
    <w:p w:rsidR="00100B6F" w:rsidRDefault="00100B6F" w:rsidP="00911B1B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-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Законом Российской Федерации от 14.05.1993г. № 4979-1 «О ветеринарии», 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           - </w:t>
      </w:r>
      <w:r w:rsidR="00AE6689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П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риказом Минсе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льхоза РФ от 16.11.2006г. № 422;</w:t>
      </w:r>
    </w:p>
    <w:p w:rsidR="00E026DC" w:rsidRDefault="00100B6F" w:rsidP="00E026DC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и</w:t>
      </w:r>
      <w:r w:rsidR="004C175D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регламентирую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т условия </w:t>
      </w:r>
      <w:r w:rsidR="004C175D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домашних животных 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на территории сельского поселения</w:t>
      </w:r>
      <w:r w:rsidR="000913AD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«</w:t>
      </w:r>
      <w:r w:rsidR="00E26999">
        <w:rPr>
          <w:rFonts w:ascii="Times New Roman" w:eastAsia="Times New Roman" w:hAnsi="Times New Roman" w:cs="Times New Roman"/>
          <w:color w:val="363636"/>
          <w:sz w:val="28"/>
          <w:szCs w:val="28"/>
        </w:rPr>
        <w:t>село Средние Пахачи</w:t>
      </w:r>
      <w:r w:rsidR="008135BE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»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</w:p>
    <w:p w:rsidR="00137C7E" w:rsidRPr="00E026DC" w:rsidRDefault="00B70D85" w:rsidP="00E026DC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A01041" w:rsidRPr="0077647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7647D">
        <w:rPr>
          <w:rFonts w:ascii="Times New Roman" w:hAnsi="Times New Roman" w:cs="Times New Roman"/>
          <w:b/>
          <w:sz w:val="28"/>
          <w:szCs w:val="28"/>
        </w:rPr>
        <w:t>1.</w:t>
      </w:r>
      <w:r w:rsidRPr="00137C7E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137C7E" w:rsidRPr="00137C7E" w:rsidRDefault="00B70D85" w:rsidP="00614D0C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1.1. Настоящие правила распространяются на всех владельцев животных, включая организации независимо от формы собственности и ведомственной подчиненности, находящиеся на территории сельского поселения</w:t>
      </w:r>
      <w:r w:rsidR="00E26999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«село Средние</w:t>
      </w:r>
      <w:r w:rsidR="00614D0C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E26999">
        <w:rPr>
          <w:rFonts w:ascii="Times New Roman" w:eastAsia="Times New Roman" w:hAnsi="Times New Roman" w:cs="Times New Roman"/>
          <w:color w:val="363636"/>
          <w:sz w:val="28"/>
          <w:szCs w:val="28"/>
        </w:rPr>
        <w:t>Пахачи</w:t>
      </w:r>
      <w:r w:rsidR="008C7517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»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1.2. Настоящие правила направлены на реализацию законных прав и свобод граждан, обеспечение санитарно</w:t>
      </w:r>
      <w:r w:rsidR="00614D0C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эпидемиологического и ветеринарного благополучия, охрану здоровья и жизни людей. </w:t>
      </w:r>
    </w:p>
    <w:p w:rsidR="00AC2AAF" w:rsidRDefault="00B70D85" w:rsidP="00827EC3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Глава 2.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Основные понятия, ис</w:t>
      </w:r>
      <w:r w:rsidR="00AC2AAF">
        <w:rPr>
          <w:rFonts w:ascii="Times New Roman" w:eastAsia="Times New Roman" w:hAnsi="Times New Roman" w:cs="Times New Roman"/>
          <w:color w:val="363636"/>
          <w:sz w:val="28"/>
          <w:szCs w:val="28"/>
        </w:rPr>
        <w:t>пользуемые в настоящих правилах</w:t>
      </w:r>
    </w:p>
    <w:p w:rsidR="00827EC3" w:rsidRPr="00137C7E" w:rsidRDefault="00B70D85" w:rsidP="00827EC3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 xml:space="preserve">2.1. </w:t>
      </w:r>
      <w:r w:rsidRPr="00137C7E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Владелец животного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- физическое или юридическое лицо, которому животное принадлежит на праве собственности или ином вещном праве.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827EC3" w:rsidRPr="00827EC3">
        <w:rPr>
          <w:rFonts w:ascii="Times New Roman" w:eastAsia="Times New Roman" w:hAnsi="Times New Roman" w:cs="Times New Roman"/>
          <w:bCs/>
          <w:sz w:val="28"/>
          <w:szCs w:val="28"/>
        </w:rPr>
        <w:t>2.2</w:t>
      </w:r>
      <w:r w:rsidR="00827EC3" w:rsidRPr="00137C7E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614D0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27EC3" w:rsidRPr="00137C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Домашние животные</w:t>
      </w:r>
      <w:r w:rsidR="00827EC3" w:rsidRPr="00137C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</w:t>
      </w:r>
      <w:r w:rsidR="00827EC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27EC3" w:rsidRPr="00137C7E">
        <w:rPr>
          <w:rFonts w:ascii="Times New Roman" w:eastAsia="Times New Roman" w:hAnsi="Times New Roman" w:cs="Times New Roman"/>
          <w:sz w:val="28"/>
          <w:szCs w:val="28"/>
        </w:rPr>
        <w:t>собаки, кошки, крупный рогатый скот, мелкий рогатый скот, лошади, иные животные, домашняя птица, содержащиеся на территории частного домовладения или подворья.</w:t>
      </w:r>
    </w:p>
    <w:p w:rsidR="00827EC3" w:rsidRPr="00137C7E" w:rsidRDefault="00827EC3" w:rsidP="00827EC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4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C7E">
        <w:rPr>
          <w:rFonts w:ascii="Times New Roman" w:eastAsia="Times New Roman" w:hAnsi="Times New Roman" w:cs="Times New Roman"/>
          <w:b/>
          <w:i/>
          <w:sz w:val="28"/>
          <w:szCs w:val="28"/>
        </w:rPr>
        <w:t>Сельскохозяйственные животные</w:t>
      </w:r>
      <w:r w:rsidR="00AC2A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C2AAF">
        <w:rPr>
          <w:rFonts w:ascii="Times New Roman" w:eastAsia="Times New Roman" w:hAnsi="Times New Roman" w:cs="Times New Roman"/>
          <w:sz w:val="28"/>
          <w:szCs w:val="28"/>
        </w:rPr>
        <w:t xml:space="preserve">– животные,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которые содержатся и разводятся человеком для получения продуктов и сырья животного происхождения (крупный рогатый скот, мелкий рогатый скот, козы, овцы, лошади и др.).</w:t>
      </w:r>
    </w:p>
    <w:p w:rsidR="00614D0C" w:rsidRPr="00811707" w:rsidRDefault="00827EC3" w:rsidP="00911B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2.4</w:t>
      </w:r>
      <w:r w:rsidRPr="00137C7E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614D0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37C7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Безнадзорное животное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4D0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 животное, которое не имеет владельца или владелец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которого неизвестен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 либо, если иное не предусмотрено законами, от права на которое владелец отказался.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 xml:space="preserve">2.5. </w:t>
      </w:r>
      <w:r w:rsidR="00B70D85" w:rsidRPr="00137C7E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Обращение с животными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содержание, разведение и использование животных, совершение сделок, предметом которых являются животные, оказание животным ветеринарной помощи, регулирование численности безнадзорных животных, а также защита животных от жестокого обращения.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 xml:space="preserve">2.6. </w:t>
      </w:r>
      <w:r w:rsidR="00B70D85" w:rsidRPr="00137C7E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Содержание животных в домашних условиях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содержание животных в жилых помещениях и на придомовой территории ж</w:t>
      </w:r>
      <w:r w:rsidR="00093EC5">
        <w:rPr>
          <w:rFonts w:ascii="Times New Roman" w:eastAsia="Times New Roman" w:hAnsi="Times New Roman" w:cs="Times New Roman"/>
          <w:color w:val="363636"/>
          <w:sz w:val="28"/>
          <w:szCs w:val="28"/>
        </w:rPr>
        <w:t>илых домов в качестве животного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–компаньона.</w:t>
      </w:r>
      <w:r w:rsidR="00B70D85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7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. </w:t>
      </w:r>
      <w:r w:rsidRPr="00137C7E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Жестокое обращение с животными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побои, истязания, разрушение мест обитания, нарушение зоотехнических, зоогигиенических, ветеринарно</w:t>
      </w:r>
      <w:r w:rsidR="00614D0C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санитарных норм и правил, иное действие (</w:t>
      </w:r>
      <w:r w:rsidR="00E0587F">
        <w:rPr>
          <w:rFonts w:ascii="Times New Roman" w:eastAsia="Times New Roman" w:hAnsi="Times New Roman" w:cs="Times New Roman"/>
          <w:color w:val="363636"/>
          <w:sz w:val="28"/>
          <w:szCs w:val="28"/>
        </w:rPr>
        <w:t>б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ездействие), влекущие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законодательствам правилам и принятым в обществе нормам гуманного отношения к животным.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2.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8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. </w:t>
      </w:r>
      <w:r w:rsidRPr="00137C7E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Жестокое умерщвление животных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умерщвление животных без применения предназначенных для этого ветеринарных препаратов (в том числе наркотических), зарегистрированных в государстве, иными физическими или химическими способами, не предотвращающими страх и боль.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2.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9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. </w:t>
      </w:r>
      <w:r w:rsidRPr="00827EC3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Выгул собак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временное нахождение собак, относящихся к животным – компаньонам, в присутствии их владельцев либо лиц, их заменяющих, на открытом воздухе вне мест постоянного содержания этих собак в целях удовлетворения их физиологических потребностей и гармоничного развития.</w:t>
      </w:r>
    </w:p>
    <w:p w:rsidR="00677844" w:rsidRPr="00137C7E" w:rsidRDefault="00B70D85" w:rsidP="00911B1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2.</w:t>
      </w:r>
      <w:r w:rsidR="00827EC3">
        <w:rPr>
          <w:rFonts w:ascii="Times New Roman" w:eastAsia="Times New Roman" w:hAnsi="Times New Roman" w:cs="Times New Roman"/>
          <w:color w:val="363636"/>
          <w:sz w:val="28"/>
          <w:szCs w:val="28"/>
        </w:rPr>
        <w:t>10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. </w:t>
      </w:r>
      <w:r w:rsidRPr="00137C7E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Собака поводырь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специально обученная собака для человека с ослабленным зрением или слепого человека и имеющая специальное удостоверение, обеспечивающ</w:t>
      </w:r>
      <w:r w:rsidR="00093EC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ая техническое 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сопровождение.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2.</w:t>
      </w:r>
      <w:r w:rsidR="00827EC3">
        <w:rPr>
          <w:rFonts w:ascii="Times New Roman" w:eastAsia="Times New Roman" w:hAnsi="Times New Roman" w:cs="Times New Roman"/>
          <w:color w:val="363636"/>
          <w:sz w:val="28"/>
          <w:szCs w:val="28"/>
        </w:rPr>
        <w:t>11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. </w:t>
      </w:r>
      <w:r w:rsidRPr="00137C7E">
        <w:rPr>
          <w:rFonts w:ascii="Times New Roman" w:eastAsia="Times New Roman" w:hAnsi="Times New Roman" w:cs="Times New Roman"/>
          <w:b/>
          <w:i/>
          <w:color w:val="363636"/>
          <w:sz w:val="28"/>
          <w:szCs w:val="28"/>
        </w:rPr>
        <w:t>Потенциально опасные породы собак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породы собак, обладающие генетически детерминированными качествами агрессии и силы, включенные в перечень потенциально опасных пород собак.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</w:p>
    <w:p w:rsidR="00677844" w:rsidRDefault="00F60251" w:rsidP="00ED244D">
      <w:pPr>
        <w:pStyle w:val="a4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Глава 3.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Прио</w:t>
      </w:r>
      <w:r w:rsidR="00B96F2D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бретение и регистрация животных</w:t>
      </w:r>
    </w:p>
    <w:p w:rsidR="00811707" w:rsidRDefault="00F60251" w:rsidP="00093EC5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3.1. Регистрацию жив</w:t>
      </w:r>
      <w:r w:rsidR="00093EC5">
        <w:rPr>
          <w:rFonts w:ascii="Times New Roman" w:eastAsia="Times New Roman" w:hAnsi="Times New Roman" w:cs="Times New Roman"/>
          <w:color w:val="363636"/>
          <w:sz w:val="28"/>
          <w:szCs w:val="28"/>
        </w:rPr>
        <w:t>отных проводят в государственном ветеринарном учреждении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Олюторского муниципального района Камчатского края. При этом владельцу в ветеринарном паспорте делается отметка о регистрации.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3.2. Собаки и кошки, принадлежащие гражданам, предприятиям, учреждениям и организациям, подлежат обязательной регистрации, и вакцинации против бешенства с 3-х месячного возраста, независимо от породы, в государственных ветеринарных службах по месту жительства граждан, нахождения предприятий, учреждений. Приобретенные животные должны быть зарегистрированы в 2-х недельный</w:t>
      </w:r>
      <w:r w:rsidR="00093EC5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срок.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 xml:space="preserve">3.3. Любое зарегистрированное животное является собственностью владельца и как всякая собственность охраняется законом. Животное может быть изъято у 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lastRenderedPageBreak/>
        <w:t>владельца по решению суда или в ином порядке, предусмотренном действующим законодательством.</w:t>
      </w:r>
      <w:r w:rsidR="00E026DC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                                                                                           </w:t>
      </w:r>
    </w:p>
    <w:p w:rsidR="00051484" w:rsidRDefault="00F60251" w:rsidP="00093EC5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3.4. Ответственность за своевременную регистрацию и вакцинацию несут владельцы животных.</w:t>
      </w:r>
    </w:p>
    <w:p w:rsidR="00051484" w:rsidRDefault="00F60251" w:rsidP="00ED244D">
      <w:pPr>
        <w:pStyle w:val="a4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C20772"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Глава 4.</w:t>
      </w:r>
      <w:r w:rsidR="00C20772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Правила содержания животных</w:t>
      </w:r>
    </w:p>
    <w:p w:rsidR="00827EC3" w:rsidRDefault="00C20772" w:rsidP="004401E7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4.1. Разрешается содержать животных в квартирах занятых одной семьей. 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4.2. Обязательным условием при содержании животных является соблюдением санитарных и ветеринарно</w:t>
      </w:r>
      <w:r w:rsidR="00811707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санитарных правил и норм общежития, в соответствии с действующим законодательством. Число собак и кошек, содержащихся в жилом помещении, ограничивается возможностью обеспечения им нормальных условий содержания и не противоречит нормам действующего законодательства в области санитарно</w:t>
      </w:r>
      <w:r w:rsidR="00811707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эпидемиологического благополучия населения.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 xml:space="preserve">4.3. Не разрешается содержать животных в местах общего пользования (на лестничных площадках, коридорах, чердаках, в подвалах и т.д.), а также на балконах и </w:t>
      </w:r>
      <w:r w:rsidR="00827EC3">
        <w:rPr>
          <w:rFonts w:ascii="Times New Roman" w:eastAsia="Times New Roman" w:hAnsi="Times New Roman" w:cs="Times New Roman"/>
          <w:color w:val="363636"/>
          <w:sz w:val="28"/>
          <w:szCs w:val="28"/>
        </w:rPr>
        <w:t>лоджиях.</w:t>
      </w:r>
      <w:r w:rsidR="00827EC3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4.4. Владельцы животных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, имеющие в пользовании земельный участок, могут содержать </w:t>
      </w:r>
      <w:r w:rsidR="00827EC3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их 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в свободном выгуле только на огороженной территории или на привязи. </w:t>
      </w:r>
    </w:p>
    <w:p w:rsidR="00ED0BBE" w:rsidRDefault="00C20772" w:rsidP="00305955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4.5. Продажа и вывоз собак и кошек за пределы, а также их ввоз из-за пределов се</w:t>
      </w:r>
      <w:r w:rsidR="00811707">
        <w:rPr>
          <w:rFonts w:ascii="Times New Roman" w:eastAsia="Times New Roman" w:hAnsi="Times New Roman" w:cs="Times New Roman"/>
          <w:color w:val="363636"/>
          <w:sz w:val="28"/>
          <w:szCs w:val="28"/>
        </w:rPr>
        <w:t>льского поселения «село Средние Пахачи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» допускается при наличии ветеринарной сопроводительной документации и ветеринарного паспорта с указанием даты последней вакцинации против бешенства и других инфекционных заболеваний.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4.6. Запрещается разведение кошек и собак с целью использования их мяса и шкуры.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4.7. О приобретении, потере, гибели животного владелец в течение десяти календарных дней сообщает в государственные ветеринарные учреждения по месту жительства владельца.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Pr="0077647D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 w:rsidR="00ED0BBE" w:rsidRPr="007764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647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ED0BBE" w:rsidRPr="0077647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D0BBE" w:rsidRPr="0005148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</w:t>
      </w:r>
      <w:r w:rsidR="00051484">
        <w:rPr>
          <w:rFonts w:ascii="Times New Roman" w:eastAsia="Times New Roman" w:hAnsi="Times New Roman" w:cs="Times New Roman"/>
          <w:bCs/>
          <w:sz w:val="28"/>
          <w:szCs w:val="28"/>
        </w:rPr>
        <w:t>нности содержания собак и кошек</w:t>
      </w:r>
    </w:p>
    <w:p w:rsidR="00051484" w:rsidRPr="00137C7E" w:rsidRDefault="00051484" w:rsidP="0005148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Определить понятия «служебной собаки» и «социально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опасных пород собак» как: 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розыскные или другие функции.</w:t>
      </w:r>
    </w:p>
    <w:p w:rsidR="00ED0BBE" w:rsidRPr="00137C7E" w:rsidRDefault="00ED0BBE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Социально – опасные породы собак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>упные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, бойцовские породы.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Порядок выгула собак.</w:t>
      </w:r>
    </w:p>
    <w:p w:rsidR="00ED0BBE" w:rsidRPr="00137C7E" w:rsidRDefault="00ED0BBE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При выгуле собак владельцы должны соблюдать следующие требования: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.2.1.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Выводить собак из жилых помещений, а также изолированных территорий в общие дворы и на улицу только на поводке; собак сторожевых и социально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 опасных пород 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 на поводке и в наморднике.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.2.2.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В людных и общественных местах собака должна находиться только на коротком поводке и в наморднике.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.2.3.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Владелец собаки обязан убирать продукты жизнедеятельности животного.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.2.4.Запрещается выгуливать собак:</w:t>
      </w:r>
    </w:p>
    <w:p w:rsidR="00ED0BBE" w:rsidRPr="00137C7E" w:rsidRDefault="00ED0BBE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лицам в нетрезвом состоянии;</w:t>
      </w:r>
    </w:p>
    <w:p w:rsidR="00ED0BBE" w:rsidRPr="00137C7E" w:rsidRDefault="00ED0BBE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>служебных и собак социально – опасных пород детьми в возрасте до 14 лет.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Владельцы собак и кошек с двухмесячного возраста (далее ежегодно) обязаны предоставлять животных специалистам государственной ветеринарной службы для осмотра, обязательной вакцинации против бешенства, проведения других профилактических противоэпизоотических мероприятий, а также регистрации (перерегистрации).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Владельцы собак и кошек обязаны принимать меры по обеспечению тишины </w:t>
      </w:r>
      <w:r w:rsidR="001515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жилых помещениях с 23.00 до 07.00.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Владельцы собак имеют право оставить животное в местах общего пользования  на привязи на коротком поводке.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Собаки независимо от породы и назначения, находящиеся без владельцев на улицах и других общественных местах, а также бездомные  кошки, считаются бродячими и подлежат отлову.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Владельцы собак, имеющие земельный участок, могут содержать собак в свободном выгуле тольк</w:t>
      </w:r>
      <w:r w:rsidR="00B3080A">
        <w:rPr>
          <w:rFonts w:ascii="Times New Roman" w:eastAsia="Times New Roman" w:hAnsi="Times New Roman" w:cs="Times New Roman"/>
          <w:sz w:val="28"/>
          <w:szCs w:val="28"/>
        </w:rPr>
        <w:t>о на отгороженной территории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, в вольере или на привязи. О наличии собак во дворе должна быть предупреждающая  надпись при входе на участок. («Осторожно злая собака»).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Организации, имеющие закрепленные территории, охраняемые  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Владельцы служебных собак обязаны: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.1. Выполнять требования по содержанию домашних животных, установленные настоящими Правилами.</w:t>
      </w:r>
    </w:p>
    <w:p w:rsidR="00ED0BBE" w:rsidRPr="00137C7E" w:rsidRDefault="00051484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Не допускать нахождения на закрепленной территории бродячих животных.</w:t>
      </w:r>
    </w:p>
    <w:p w:rsidR="00ED0BBE" w:rsidRPr="00137C7E" w:rsidRDefault="00ED0BBE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0BBE" w:rsidRDefault="00C20772" w:rsidP="00137C7E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647D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6.</w:t>
      </w:r>
      <w:r w:rsidR="00ED0BBE" w:rsidRPr="00F00E8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Особенности содержания сельскохозяйственных животных</w:t>
      </w:r>
    </w:p>
    <w:p w:rsidR="00F00E88" w:rsidRPr="00F00E88" w:rsidRDefault="00F00E88" w:rsidP="00137C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Владельцы сельскохозяйственных животных обязаны: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.1.1.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санитарном отношении продуктов животноводства, а также  проводить обязательные лечебно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профилактические, диагностические мероприятия и обработки животных.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.1.2.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Обеспечить сельскохозяйственных д</w:t>
      </w:r>
      <w:r w:rsidR="00677844">
        <w:rPr>
          <w:rFonts w:ascii="Times New Roman" w:eastAsia="Times New Roman" w:hAnsi="Times New Roman" w:cs="Times New Roman"/>
          <w:sz w:val="28"/>
          <w:szCs w:val="28"/>
        </w:rPr>
        <w:t>омашних животных кормом и водой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Порядок выпаса сельскохозяйственных животных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.2.1.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Поголовье сельскохозяйственных животных в весенне – летний   период должно быть организовано его собственниками в стада для выпаса.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.2.2.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Выпас скота должен производиться только под присмотром  владельцев животных или пастуха.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Владелец сельскохозяйственного животного обязан: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.3.1.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Перед выгоном на пастбище получить разрешение органа государственного ветеринарного надзора на выпас животных.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.3.2.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Осуществлять выпас домашнего скота на отведенной  администрацией сельского поселения для этих целей территории.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.3.3.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Прогон сельскохозяйственных домашних животных до мест выпаса  осуществляется по строго отведенной администрацией сельского поселения территории с указанием улиц, по которым прогон разрешен.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.3.4.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Не допускать бесконтрольного выпаса и бродяжничества сельскохозяйственных домашних животных в черте сельского поселения.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.3.5.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Сопровождать домашний скот до места сбора стада и передать пастуху, а также встречать домашний скот после пастьбы.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Идентификация животных.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.3.1. Идентификации и регистрации  подлежат сельскохозяйственные животные, собаки, которые находятся, разводятся или содержатся на территории сельского поселения.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.3.2.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Перед проведением идентификации и регистрации  государственной ветеринарной службой района заполняется ветеринарно</w:t>
      </w:r>
      <w:r w:rsidR="00305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 санитарная карточка (для сельскохозяйственных животных), ветеринарный паспорт (для собак).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.3.3.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Все животные, которые содержатся в хозяйстве</w:t>
      </w:r>
      <w:r w:rsidR="003059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идентифицированы с помощью бирки для идентификации сельскохозяйственных животных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.3.4.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Каждое животное, которое родилось или поступило в хозяйство, должно быть предоставлено владельцем для регистрации и идентификации не позднее 7 дней с момента рождения или поступления животного в хозяйство.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.3.5.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Если бирка была утеряна, повреждена или идентификационный номер не читается, владелец животного обязан срочно обратиться в ветеринарную службу района по вопросу идентификации.</w:t>
      </w:r>
    </w:p>
    <w:p w:rsidR="00ED0BBE" w:rsidRPr="00137C7E" w:rsidRDefault="00ED0BBE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Ветеринарный специалист проводит сверку тождественности животного и ветеринарно</w:t>
      </w:r>
      <w:r w:rsidR="00305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37C7E">
        <w:rPr>
          <w:rFonts w:ascii="Times New Roman" w:eastAsia="Times New Roman" w:hAnsi="Times New Roman" w:cs="Times New Roman"/>
          <w:sz w:val="28"/>
          <w:szCs w:val="28"/>
        </w:rPr>
        <w:t xml:space="preserve"> санитарной карточки животного, после чего выдает дубликат бирки с тем самым идентификационным номером и прикрепляет на ухо животного, для собак идентификационный номер выдается владельцу для хранения.</w:t>
      </w:r>
    </w:p>
    <w:p w:rsidR="00ED0BBE" w:rsidRPr="00137C7E" w:rsidRDefault="00ED0BBE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При невозможности установления тождественности животного  проводится повторная идентификация животных по решению государственной ветеринарной службы района.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.3.6.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Владелец имеет право на перемещение (покупку, продажу, ввоз, вывоз, передачу) животного</w:t>
      </w:r>
      <w:r w:rsidR="003059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животное идентифицировано и зарегистрировано в государственной ветеринарной службе района и </w:t>
      </w:r>
      <w:r w:rsidR="00677844">
        <w:rPr>
          <w:rFonts w:ascii="Times New Roman" w:eastAsia="Times New Roman" w:hAnsi="Times New Roman" w:cs="Times New Roman"/>
          <w:sz w:val="28"/>
          <w:szCs w:val="28"/>
        </w:rPr>
        <w:t>на него выданы ветеринарно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санитарная карточка (для сельскохозяйственных животных), </w:t>
      </w:r>
      <w:r w:rsidR="00305955">
        <w:rPr>
          <w:rFonts w:ascii="Times New Roman" w:eastAsia="Times New Roman" w:hAnsi="Times New Roman" w:cs="Times New Roman"/>
          <w:sz w:val="28"/>
          <w:szCs w:val="28"/>
        </w:rPr>
        <w:t>ветеринарный паспорт (для собак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.3.7.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При смене владельца и перемещении животного внутри населенного пункта идентификационный номер и ветеринарно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санитарная карточка (для сельскохозяйственных животных), 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>ветеринарный паспорт (для собак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), передается новому владельцу, при этом ветеринарный специалист в ветеринарно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 xml:space="preserve"> санитарной карточке (для сельскохозяйственных животных), в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>етеринарном паспорте (для собак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) производит смену фамилии владельца и перерегистрацию животного.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.3.8.</w:t>
      </w:r>
      <w:r w:rsidR="00811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При выводе (продажа, передача, вывоз) животного за пределы населенного пункта, вместе с животным передается ветеринарно</w:t>
      </w:r>
      <w:r w:rsidR="00D5444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санитарная карточка (для сельскохозяйственных животных), ветеринарный паспорт (для собак), а идентификационный номер изымается и уничтожается.</w:t>
      </w:r>
    </w:p>
    <w:p w:rsidR="00ED0BBE" w:rsidRPr="00137C7E" w:rsidRDefault="00ED244D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.3.9.</w:t>
      </w:r>
      <w:r w:rsidR="00D54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При выводе (продажа, передача, вывоз) животного за пределы района идентификационный номер и ветеринарно</w:t>
      </w:r>
      <w:r w:rsidR="00D5444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санитарная карточка (для сельскохозяйственных животных), ветеринарный паспорт (для собак), передается новому владельцу,</w:t>
      </w:r>
    </w:p>
    <w:p w:rsidR="00ED0BBE" w:rsidRPr="00137C7E" w:rsidRDefault="00FA1CE8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.3.10.</w:t>
      </w:r>
      <w:r w:rsidR="00D54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При внутрихозяйственном убое животного идентификационный номер уничтожается ветеринарным специалистом государственной ветеринарной службы.</w:t>
      </w:r>
    </w:p>
    <w:p w:rsidR="00ED0BBE" w:rsidRPr="00137C7E" w:rsidRDefault="00FA1CE8" w:rsidP="00ED24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.3.11.</w:t>
      </w:r>
      <w:r w:rsidR="00D54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BBE" w:rsidRPr="00137C7E">
        <w:rPr>
          <w:rFonts w:ascii="Times New Roman" w:eastAsia="Times New Roman" w:hAnsi="Times New Roman" w:cs="Times New Roman"/>
          <w:sz w:val="28"/>
          <w:szCs w:val="28"/>
        </w:rPr>
        <w:t>При внутрихозяйственном убое животного и направлении туши на рынок, идентификационный номер уничтожается ветеринарным врачом  лаборатории ВСЭ.</w:t>
      </w:r>
    </w:p>
    <w:p w:rsidR="00E026DC" w:rsidRDefault="00ED0BBE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F60251"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Глава </w:t>
      </w:r>
      <w:r w:rsidR="00FA1CE8"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7</w:t>
      </w:r>
      <w:r w:rsidR="00F60251"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.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Права и обязанности владельца животного</w:t>
      </w:r>
    </w:p>
    <w:p w:rsidR="00B96F2D" w:rsidRDefault="00F60251" w:rsidP="00290E00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FA1CE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B96F2D" w:rsidRPr="00137C7E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r w:rsidR="00B96F2D" w:rsidRPr="00AC2AAF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Владельцы животных имеют право</w:t>
      </w:r>
      <w:r w:rsidR="00B96F2D" w:rsidRPr="00137C7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C2AAF" w:rsidRPr="00137C7E" w:rsidRDefault="00AC2AAF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.1.1.</w:t>
      </w:r>
      <w:r w:rsidR="00D54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Обращаться в государственную ветеринарную службу по вопросам содержания, кормления домашних животных.</w:t>
      </w:r>
    </w:p>
    <w:p w:rsidR="00AC2AAF" w:rsidRDefault="00FA1CE8" w:rsidP="00290E00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.1.2.</w:t>
      </w:r>
      <w:r w:rsidR="00D54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Содержать животных в соответствии с настоящими Правилами.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6.1.</w:t>
      </w:r>
      <w:r w:rsidR="00B96F2D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3.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Владелец имеет право на ограниченное время оставить свою собаку привязанной на коротком поводке у магазина или другого учреждения (крупную собаку в наморднике), где имеются поручни и с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обака не мешает проходу людей.</w:t>
      </w:r>
    </w:p>
    <w:p w:rsidR="00AC2AAF" w:rsidRDefault="00FA1CE8" w:rsidP="00290E00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 xml:space="preserve">7.2. </w:t>
      </w:r>
      <w:r w:rsidRPr="00AC2AAF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Владелец животного обязан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:</w:t>
      </w:r>
    </w:p>
    <w:p w:rsidR="00FA1CE8" w:rsidRDefault="00FA1CE8" w:rsidP="00290E00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.2.1. С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избивать, и, в случае заболевания животного, вовремя прибегнуть к ветеринарной помощи и выполнять рек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омендации ветеринарной службы.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.2.2. П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оддерживать санитарное состояние дома и п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рилегающей территории.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.2.3. П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ринимать необходимые меры, обеспечивающие безопасност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ь окружающих людей и животных.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.2.4. З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накомиться и исполнять ветеринарные мероприятия, обеспечивающие пре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дупреждение болезней животных.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lastRenderedPageBreak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.2.5. С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ообщать в государственные ветеринарные учреждения о фактах внезапного падежа животного, а также подозрения на инфе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кционное заболевание животных.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.2.6. С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нимать с учета зарегистрированное животное в государственных ветеринарн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ых учреждениях при его гибели.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.2.7. П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о требованию ветеринарного инспектора, предоставлять их для осмотра, диагностических исследований, прививок и других лечеб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но</w:t>
      </w:r>
      <w:r w:rsidR="008535AF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>профилактических обработок.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.2.8. Н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емедленно сообщать в районную ветеринарную станцию о случаях укуса или 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травмирования 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собакой человека, домашнего животного, а также доставлять в ветеринарное учреждение животных, укусивших людей или животных или причинивших им травмы, для осмотра или взятия под карантин, а покусанных жив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отных </w:t>
      </w:r>
      <w:r w:rsidR="000623D4">
        <w:rPr>
          <w:rFonts w:ascii="Times New Roman" w:eastAsia="Times New Roman" w:hAnsi="Times New Roman" w:cs="Times New Roman"/>
          <w:color w:val="363636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для осмотра и лечения.</w:t>
      </w: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7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>.2.9. П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ринимать меры к обеспечению тишины в жилых помещениях, в которых содержатся животные, в соответствии с требованиями действующего законодательства</w:t>
      </w:r>
      <w:r w:rsidR="0015158C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</w:t>
      </w:r>
      <w:r w:rsidR="000623D4">
        <w:rPr>
          <w:rFonts w:ascii="Times New Roman" w:eastAsia="Times New Roman" w:hAnsi="Times New Roman" w:cs="Times New Roman"/>
          <w:color w:val="363636"/>
          <w:sz w:val="28"/>
          <w:szCs w:val="28"/>
        </w:rPr>
        <w:t>–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обеспечить тишину и покой граждан в ночное время с 22.00 до 6.00 часов в рабочие дни; с 23.00 до 9.00 часов в выходные дни (суббота, воскресенье).</w:t>
      </w:r>
    </w:p>
    <w:p w:rsidR="006E4CC4" w:rsidRPr="00137C7E" w:rsidRDefault="001B0020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Не допускать порчу, загрязнение домашними животными мест общего пользования, зеленых насаждений, дворов, тротуаров, улиц, газонов, зон отдыха.</w:t>
      </w:r>
    </w:p>
    <w:p w:rsidR="006E4CC4" w:rsidRPr="00137C7E" w:rsidRDefault="001B0020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Не допускать домашних животных на детские площадки, в магазины, общественные места.</w:t>
      </w:r>
    </w:p>
    <w:p w:rsidR="006E4CC4" w:rsidRPr="00137C7E" w:rsidRDefault="001B0020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</w:t>
      </w:r>
    </w:p>
    <w:p w:rsidR="006E4CC4" w:rsidRPr="00137C7E" w:rsidRDefault="001B0020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0625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Сообщить о</w:t>
      </w:r>
      <w:r w:rsidR="000625A4">
        <w:rPr>
          <w:rFonts w:ascii="Times New Roman" w:eastAsia="Times New Roman" w:hAnsi="Times New Roman" w:cs="Times New Roman"/>
          <w:sz w:val="28"/>
          <w:szCs w:val="28"/>
        </w:rPr>
        <w:t xml:space="preserve"> количестве и виде содержащихся</w:t>
      </w:r>
      <w:r w:rsidR="00776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(принадлежащих  владельцам) животных в администрацию сельского поселения по месту их нахождения, поставить на учет в администрации после  регистрации их в подразделении или учреждении государственной ветеринарной службы района.</w:t>
      </w:r>
    </w:p>
    <w:p w:rsidR="006E4CC4" w:rsidRPr="00137C7E" w:rsidRDefault="001B0020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Сообщать в государственн</w:t>
      </w:r>
      <w:r w:rsidR="000625A4">
        <w:rPr>
          <w:rFonts w:ascii="Times New Roman" w:eastAsia="Times New Roman" w:hAnsi="Times New Roman" w:cs="Times New Roman"/>
          <w:sz w:val="28"/>
          <w:szCs w:val="28"/>
        </w:rPr>
        <w:t xml:space="preserve">ую ветеринарную службу обо всех 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случаях 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</w:t>
      </w:r>
      <w:r w:rsidR="007764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CC4" w:rsidRPr="00137C7E" w:rsidRDefault="001B0020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CC4" w:rsidRPr="00137C7E">
        <w:rPr>
          <w:rFonts w:ascii="Times New Roman" w:eastAsia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:rsidR="00B96F2D" w:rsidRDefault="00F60251" w:rsidP="00137C7E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="00B96F2D" w:rsidRPr="007764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FA1CE8" w:rsidRPr="0077647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96F2D" w:rsidRPr="0077647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96F2D" w:rsidRPr="00137C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Обязанности предприятий, организаций и учреждений.</w:t>
      </w:r>
    </w:p>
    <w:p w:rsidR="00AC2AAF" w:rsidRPr="00137C7E" w:rsidRDefault="00AC2AAF" w:rsidP="00137C7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администрации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.1.1.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Организация общественного порядка в части соблюдения настоящих Правил, создание условий, исключающих возможность причинения животными вреда здоровью людей, в том числе безнадзорными собаками, а так же организация их отлова.</w:t>
      </w: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.1.2.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Содействие ветеринарной службе в проведении противоэпизоотических мероприятий.</w:t>
      </w: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 xml:space="preserve">Обязанности жилищно 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служб:</w:t>
      </w: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4681D">
        <w:rPr>
          <w:rFonts w:ascii="Times New Roman" w:eastAsia="Times New Roman" w:hAnsi="Times New Roman" w:cs="Times New Roman"/>
          <w:sz w:val="28"/>
          <w:szCs w:val="28"/>
        </w:rPr>
        <w:t>.2.1.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81D">
        <w:rPr>
          <w:rFonts w:ascii="Times New Roman" w:eastAsia="Times New Roman" w:hAnsi="Times New Roman" w:cs="Times New Roman"/>
          <w:sz w:val="28"/>
          <w:szCs w:val="28"/>
        </w:rPr>
        <w:t>Контроль н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681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 xml:space="preserve"> санитарным состоянием детских площадок и территорий домовладений.</w:t>
      </w: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.2.2.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Установка аншлагов  о запрещении выгула собак на газонах, детских и спортивных площадках.</w:t>
      </w: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Обязанности отдела внутренних дел:</w:t>
      </w: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4681D">
        <w:rPr>
          <w:rFonts w:ascii="Times New Roman" w:eastAsia="Times New Roman" w:hAnsi="Times New Roman" w:cs="Times New Roman"/>
          <w:sz w:val="28"/>
          <w:szCs w:val="28"/>
        </w:rPr>
        <w:t>.3.1.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81D">
        <w:rPr>
          <w:rFonts w:ascii="Times New Roman" w:eastAsia="Times New Roman" w:hAnsi="Times New Roman" w:cs="Times New Roman"/>
          <w:sz w:val="28"/>
          <w:szCs w:val="28"/>
        </w:rPr>
        <w:t>Контроль н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681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настоящих Правил и привлечение нарушителей данных правил к административной ответственности.</w:t>
      </w:r>
    </w:p>
    <w:p w:rsidR="00B96F2D" w:rsidRPr="00137C7E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.4. Обязанности органов санитарного надзора.</w:t>
      </w:r>
    </w:p>
    <w:p w:rsidR="00AC2AAF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4681D">
        <w:rPr>
          <w:rFonts w:ascii="Times New Roman" w:eastAsia="Times New Roman" w:hAnsi="Times New Roman" w:cs="Times New Roman"/>
          <w:sz w:val="28"/>
          <w:szCs w:val="28"/>
        </w:rPr>
        <w:t>.4.1.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81D">
        <w:rPr>
          <w:rFonts w:ascii="Times New Roman" w:eastAsia="Times New Roman" w:hAnsi="Times New Roman" w:cs="Times New Roman"/>
          <w:sz w:val="28"/>
          <w:szCs w:val="28"/>
        </w:rPr>
        <w:t>Контроль н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681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96F2D" w:rsidRPr="00137C7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содержания животных в  соответствии с Положением о государственном санитарном надзоре в РФ. </w:t>
      </w:r>
    </w:p>
    <w:p w:rsidR="00AC2AAF" w:rsidRDefault="00AC2AAF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AAF" w:rsidRDefault="00F60251" w:rsidP="00290E00">
      <w:pPr>
        <w:pStyle w:val="a4"/>
        <w:jc w:val="both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Глава </w:t>
      </w:r>
      <w:r w:rsidR="00FA1CE8"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9</w:t>
      </w:r>
      <w:r w:rsidRPr="0077647D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.</w:t>
      </w:r>
      <w:r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Ответственность владельцев жи</w:t>
      </w:r>
      <w:r w:rsidR="00681B96">
        <w:rPr>
          <w:rFonts w:ascii="Times New Roman" w:eastAsia="Times New Roman" w:hAnsi="Times New Roman" w:cs="Times New Roman"/>
          <w:color w:val="363636"/>
          <w:sz w:val="28"/>
          <w:szCs w:val="28"/>
        </w:rPr>
        <w:t>вотных за несоблюдение правил</w:t>
      </w:r>
    </w:p>
    <w:p w:rsidR="00DB54CE" w:rsidRPr="00681B96" w:rsidRDefault="00FA1CE8" w:rsidP="00290E0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br/>
        <w:t>9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t>.1. За несоблюдение настоящих правил владелец привлекается к ответственности в соответствии с законодательством Российской Федерации.</w:t>
      </w:r>
      <w:r w:rsidR="00F60251" w:rsidRPr="00137C7E">
        <w:rPr>
          <w:rFonts w:ascii="Times New Roman" w:eastAsia="Times New Roman" w:hAnsi="Times New Roman" w:cs="Times New Roman"/>
          <w:color w:val="363636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0579C" w:rsidRPr="00137C7E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062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79C" w:rsidRPr="00137C7E">
        <w:rPr>
          <w:rFonts w:ascii="Times New Roman" w:eastAsia="Times New Roman" w:hAnsi="Times New Roman" w:cs="Times New Roman"/>
          <w:sz w:val="28"/>
          <w:szCs w:val="28"/>
        </w:rPr>
        <w:t>Наложение штрафов и других взысканий не освобождает виновных лиц от обязанности устранения нарушений и выполнения установленных Правил.</w:t>
      </w:r>
    </w:p>
    <w:sectPr w:rsidR="00DB54CE" w:rsidRPr="00681B96" w:rsidSect="00E26999">
      <w:footerReference w:type="default" r:id="rId8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452" w:rsidRDefault="00996452" w:rsidP="00EE28BF">
      <w:pPr>
        <w:spacing w:after="0" w:line="240" w:lineRule="auto"/>
      </w:pPr>
      <w:r>
        <w:separator/>
      </w:r>
    </w:p>
  </w:endnote>
  <w:endnote w:type="continuationSeparator" w:id="1">
    <w:p w:rsidR="00996452" w:rsidRDefault="00996452" w:rsidP="00EE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7735"/>
    </w:sdtPr>
    <w:sdtContent>
      <w:p w:rsidR="00EE28BF" w:rsidRDefault="00B36F80">
        <w:pPr>
          <w:pStyle w:val="a7"/>
          <w:jc w:val="right"/>
        </w:pPr>
        <w:fldSimple w:instr=" PAGE   \* MERGEFORMAT ">
          <w:r w:rsidR="00083B91">
            <w:rPr>
              <w:noProof/>
            </w:rPr>
            <w:t>2</w:t>
          </w:r>
        </w:fldSimple>
      </w:p>
    </w:sdtContent>
  </w:sdt>
  <w:p w:rsidR="00EE28BF" w:rsidRDefault="00EE2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452" w:rsidRDefault="00996452" w:rsidP="00EE28BF">
      <w:pPr>
        <w:spacing w:after="0" w:line="240" w:lineRule="auto"/>
      </w:pPr>
      <w:r>
        <w:separator/>
      </w:r>
    </w:p>
  </w:footnote>
  <w:footnote w:type="continuationSeparator" w:id="1">
    <w:p w:rsidR="00996452" w:rsidRDefault="00996452" w:rsidP="00EE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398"/>
    <w:multiLevelType w:val="multilevel"/>
    <w:tmpl w:val="D02A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E61F8"/>
    <w:multiLevelType w:val="hybridMultilevel"/>
    <w:tmpl w:val="23FAA9E2"/>
    <w:lvl w:ilvl="0" w:tplc="51767F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4CE"/>
    <w:rsid w:val="00051484"/>
    <w:rsid w:val="00054A54"/>
    <w:rsid w:val="000623D4"/>
    <w:rsid w:val="000625A4"/>
    <w:rsid w:val="00083B91"/>
    <w:rsid w:val="000913AD"/>
    <w:rsid w:val="00093EC5"/>
    <w:rsid w:val="00100B6F"/>
    <w:rsid w:val="00137C7E"/>
    <w:rsid w:val="0015158C"/>
    <w:rsid w:val="001B0020"/>
    <w:rsid w:val="001C451D"/>
    <w:rsid w:val="00243834"/>
    <w:rsid w:val="0028473D"/>
    <w:rsid w:val="00290E00"/>
    <w:rsid w:val="0030579C"/>
    <w:rsid w:val="00305955"/>
    <w:rsid w:val="0036291C"/>
    <w:rsid w:val="004377F8"/>
    <w:rsid w:val="004401E7"/>
    <w:rsid w:val="00467C9F"/>
    <w:rsid w:val="004C175D"/>
    <w:rsid w:val="0054681D"/>
    <w:rsid w:val="005A1C0F"/>
    <w:rsid w:val="00614D0C"/>
    <w:rsid w:val="00677844"/>
    <w:rsid w:val="00681B96"/>
    <w:rsid w:val="006C19FE"/>
    <w:rsid w:val="006E4CC4"/>
    <w:rsid w:val="0077647D"/>
    <w:rsid w:val="007B64C6"/>
    <w:rsid w:val="00811707"/>
    <w:rsid w:val="008135BE"/>
    <w:rsid w:val="00827EC3"/>
    <w:rsid w:val="008535AF"/>
    <w:rsid w:val="00877B2C"/>
    <w:rsid w:val="008A739F"/>
    <w:rsid w:val="008C7517"/>
    <w:rsid w:val="00911B1B"/>
    <w:rsid w:val="00933FAC"/>
    <w:rsid w:val="00996452"/>
    <w:rsid w:val="00A01041"/>
    <w:rsid w:val="00A026A0"/>
    <w:rsid w:val="00A57C49"/>
    <w:rsid w:val="00A624A8"/>
    <w:rsid w:val="00A82981"/>
    <w:rsid w:val="00AC2AAF"/>
    <w:rsid w:val="00AE6689"/>
    <w:rsid w:val="00B3080A"/>
    <w:rsid w:val="00B36F80"/>
    <w:rsid w:val="00B70D85"/>
    <w:rsid w:val="00B96F2D"/>
    <w:rsid w:val="00C20772"/>
    <w:rsid w:val="00C35DA2"/>
    <w:rsid w:val="00C40552"/>
    <w:rsid w:val="00CE6FCD"/>
    <w:rsid w:val="00D54443"/>
    <w:rsid w:val="00DB54CE"/>
    <w:rsid w:val="00E026DC"/>
    <w:rsid w:val="00E0587F"/>
    <w:rsid w:val="00E26999"/>
    <w:rsid w:val="00E73BEC"/>
    <w:rsid w:val="00ED0BBE"/>
    <w:rsid w:val="00ED244D"/>
    <w:rsid w:val="00EE28BF"/>
    <w:rsid w:val="00F00E88"/>
    <w:rsid w:val="00F300BE"/>
    <w:rsid w:val="00F60251"/>
    <w:rsid w:val="00FA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2981"/>
  </w:style>
  <w:style w:type="paragraph" w:styleId="a4">
    <w:name w:val="No Spacing"/>
    <w:link w:val="a3"/>
    <w:uiPriority w:val="1"/>
    <w:qFormat/>
    <w:rsid w:val="00A8298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E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28BF"/>
  </w:style>
  <w:style w:type="paragraph" w:styleId="a7">
    <w:name w:val="footer"/>
    <w:basedOn w:val="a"/>
    <w:link w:val="a8"/>
    <w:uiPriority w:val="99"/>
    <w:unhideWhenUsed/>
    <w:rsid w:val="00EE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8BF"/>
  </w:style>
  <w:style w:type="paragraph" w:styleId="a9">
    <w:name w:val="Balloon Text"/>
    <w:basedOn w:val="a"/>
    <w:link w:val="aa"/>
    <w:uiPriority w:val="99"/>
    <w:semiHidden/>
    <w:unhideWhenUsed/>
    <w:rsid w:val="00E2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99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269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E269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9EAA-D39C-47AA-827B-0DA45A54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dcterms:created xsi:type="dcterms:W3CDTF">2016-01-12T22:32:00Z</dcterms:created>
  <dcterms:modified xsi:type="dcterms:W3CDTF">2016-06-07T08:00:00Z</dcterms:modified>
</cp:coreProperties>
</file>