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07" w:rsidRPr="00B41007" w:rsidRDefault="00B41007" w:rsidP="00B41007">
      <w:pPr>
        <w:pStyle w:val="1"/>
        <w:shd w:val="clear" w:color="auto" w:fill="auto"/>
        <w:spacing w:line="269" w:lineRule="auto"/>
        <w:ind w:left="5340" w:firstLine="0"/>
        <w:rPr>
          <w:sz w:val="24"/>
          <w:szCs w:val="24"/>
        </w:rPr>
      </w:pPr>
      <w:r w:rsidRPr="00B41007">
        <w:rPr>
          <w:sz w:val="24"/>
          <w:szCs w:val="24"/>
        </w:rPr>
        <w:t>Приложение к постановлению Администрации МО СП «село Средние Пахачи» № 53 от 21 декабря 2020 года</w:t>
      </w:r>
    </w:p>
    <w:p w:rsidR="00B41007" w:rsidRDefault="00B41007" w:rsidP="00B41007">
      <w:pPr>
        <w:pStyle w:val="1"/>
        <w:shd w:val="clear" w:color="auto" w:fill="auto"/>
        <w:spacing w:line="259" w:lineRule="auto"/>
        <w:ind w:firstLine="0"/>
        <w:jc w:val="right"/>
      </w:pPr>
    </w:p>
    <w:p w:rsidR="00B41007" w:rsidRDefault="00B41007" w:rsidP="00B41007">
      <w:pPr>
        <w:pStyle w:val="1"/>
        <w:shd w:val="clear" w:color="auto" w:fill="auto"/>
        <w:spacing w:line="259" w:lineRule="auto"/>
        <w:ind w:firstLine="0"/>
        <w:jc w:val="center"/>
      </w:pPr>
      <w:r>
        <w:t>Порядок</w:t>
      </w:r>
    </w:p>
    <w:p w:rsidR="00B41007" w:rsidRDefault="00B41007" w:rsidP="00B41007">
      <w:pPr>
        <w:pStyle w:val="1"/>
        <w:shd w:val="clear" w:color="auto" w:fill="auto"/>
        <w:spacing w:line="259" w:lineRule="auto"/>
        <w:ind w:firstLine="0"/>
        <w:jc w:val="center"/>
      </w:pPr>
      <w:r>
        <w:t>осуществления финансово-экономическим управлением администрации</w:t>
      </w:r>
      <w:r>
        <w:br/>
        <w:t>Олюторского муниципального района контроля за соблюдением Федерального</w:t>
      </w:r>
      <w:r>
        <w:br/>
        <w:t>закона от 05.04.2013 № 44-ФЗ «О контрактной системе в сфере закупок товаров,</w:t>
      </w:r>
    </w:p>
    <w:p w:rsidR="00B41007" w:rsidRDefault="00B41007" w:rsidP="00B41007">
      <w:pPr>
        <w:pStyle w:val="1"/>
        <w:shd w:val="clear" w:color="auto" w:fill="auto"/>
        <w:spacing w:after="220" w:line="259" w:lineRule="auto"/>
        <w:ind w:firstLine="0"/>
        <w:jc w:val="center"/>
      </w:pPr>
      <w:r>
        <w:t>работ, услуг для обеспечения государственных и муниципальных нужд»</w:t>
      </w:r>
    </w:p>
    <w:p w:rsidR="00B41007" w:rsidRDefault="00B41007" w:rsidP="00B41007">
      <w:pPr>
        <w:pStyle w:val="1"/>
        <w:shd w:val="clear" w:color="auto" w:fill="auto"/>
        <w:spacing w:after="220" w:line="259" w:lineRule="auto"/>
        <w:ind w:firstLine="0"/>
        <w:jc w:val="center"/>
      </w:pPr>
      <w:r>
        <w:rPr>
          <w:b/>
          <w:bCs/>
        </w:rPr>
        <w:t>1. Общие положения</w:t>
      </w:r>
    </w:p>
    <w:p w:rsidR="00B41007" w:rsidRDefault="00B41007" w:rsidP="00B41007">
      <w:pPr>
        <w:pStyle w:val="1"/>
        <w:numPr>
          <w:ilvl w:val="0"/>
          <w:numId w:val="1"/>
        </w:numPr>
        <w:shd w:val="clear" w:color="auto" w:fill="auto"/>
        <w:tabs>
          <w:tab w:val="left" w:pos="1382"/>
        </w:tabs>
        <w:ind w:firstLine="920"/>
      </w:pPr>
      <w:r>
        <w:t>Настоящий Порядок определяет правила осуществления финансово-экономическим управлением администрации Олюторского муниципального района (далее -</w:t>
      </w:r>
      <w:proofErr w:type="spellStart"/>
      <w:r>
        <w:t>ФЭУ</w:t>
      </w:r>
      <w:proofErr w:type="spellEnd"/>
      <w:r>
        <w:t xml:space="preserve"> администрации Олюторского муниципального района)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системе») и иных нормативных правовых актов о контрактной системе в сфере закупок как органом муниципального финансового контроля, уполномоченным на осуществление внутреннего муниципального финансового контроля.</w:t>
      </w:r>
    </w:p>
    <w:p w:rsidR="00B41007" w:rsidRDefault="00B41007" w:rsidP="00B41007">
      <w:pPr>
        <w:pStyle w:val="1"/>
        <w:numPr>
          <w:ilvl w:val="0"/>
          <w:numId w:val="1"/>
        </w:numPr>
        <w:shd w:val="clear" w:color="auto" w:fill="auto"/>
        <w:tabs>
          <w:tab w:val="left" w:pos="1388"/>
        </w:tabs>
        <w:ind w:firstLine="920"/>
      </w:pPr>
      <w:proofErr w:type="spellStart"/>
      <w:r>
        <w:t>ФЭУ</w:t>
      </w:r>
      <w:proofErr w:type="spellEnd"/>
      <w:r>
        <w:t xml:space="preserve"> администрации Олюторского муниципального района осуществляет контроль в сфере закупок в соответствии с частями 5 и 8 статьи 99 Федерального закона «О контрактной системе» (далее контроль в сфере закупок).</w:t>
      </w:r>
    </w:p>
    <w:p w:rsidR="00B41007" w:rsidRDefault="00B41007" w:rsidP="00B41007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ind w:firstLine="920"/>
      </w:pPr>
      <w:r>
        <w:t xml:space="preserve">Деятельность </w:t>
      </w:r>
      <w:proofErr w:type="spellStart"/>
      <w:r>
        <w:t>ФЭУ</w:t>
      </w:r>
      <w:proofErr w:type="spellEnd"/>
      <w:r>
        <w:t xml:space="preserve"> администрации Олюторского муниципального района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41007" w:rsidRDefault="00B41007" w:rsidP="00B4100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20"/>
      </w:pPr>
      <w:r>
        <w:t xml:space="preserve">Контроль в сфере закупок осуществляется </w:t>
      </w:r>
      <w:proofErr w:type="spellStart"/>
      <w:r>
        <w:t>ФЭУ</w:t>
      </w:r>
      <w:proofErr w:type="spellEnd"/>
      <w:r>
        <w:t xml:space="preserve"> администрации Олюторского муниципального района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Олюторского муниципального района, в отношении специализированных организаций, выполняющих в соответствии с Федеральным законом «О контрактной системе» отдельные полномочия в рамках осуществления закупок для обеспечения нужд Олюторского муниципального района (далее субъект контроля).</w:t>
      </w:r>
    </w:p>
    <w:p w:rsidR="00B41007" w:rsidRDefault="00B41007" w:rsidP="00B41007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ind w:firstLine="920"/>
      </w:pPr>
      <w:r>
        <w:t>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41007" w:rsidRDefault="00B41007" w:rsidP="00B41007">
      <w:pPr>
        <w:pStyle w:val="1"/>
        <w:numPr>
          <w:ilvl w:val="0"/>
          <w:numId w:val="1"/>
        </w:numPr>
        <w:shd w:val="clear" w:color="auto" w:fill="auto"/>
        <w:tabs>
          <w:tab w:val="left" w:pos="1382"/>
        </w:tabs>
        <w:ind w:firstLine="920"/>
      </w:pPr>
      <w:r>
        <w:t xml:space="preserve">Должностными лицами </w:t>
      </w:r>
      <w:proofErr w:type="spellStart"/>
      <w:r>
        <w:t>ФЭУ</w:t>
      </w:r>
      <w:proofErr w:type="spellEnd"/>
      <w:r>
        <w:t xml:space="preserve"> администрации Олюторского муниципального района, осуществляющими деятельность по контролю, являются:</w:t>
      </w:r>
    </w:p>
    <w:p w:rsidR="00B41007" w:rsidRDefault="00B41007" w:rsidP="00B41007">
      <w:pPr>
        <w:pStyle w:val="1"/>
        <w:numPr>
          <w:ilvl w:val="0"/>
          <w:numId w:val="2"/>
        </w:numPr>
        <w:shd w:val="clear" w:color="auto" w:fill="auto"/>
        <w:tabs>
          <w:tab w:val="left" w:pos="1242"/>
        </w:tabs>
        <w:ind w:firstLine="920"/>
      </w:pPr>
      <w:r>
        <w:t>Руководитель финансово-экономического управления;</w:t>
      </w:r>
    </w:p>
    <w:p w:rsidR="00B41007" w:rsidRDefault="00B41007" w:rsidP="00B41007">
      <w:pPr>
        <w:pStyle w:val="1"/>
        <w:numPr>
          <w:ilvl w:val="0"/>
          <w:numId w:val="2"/>
        </w:numPr>
        <w:shd w:val="clear" w:color="auto" w:fill="auto"/>
        <w:tabs>
          <w:tab w:val="left" w:pos="1266"/>
        </w:tabs>
        <w:ind w:firstLine="920"/>
      </w:pPr>
      <w:r>
        <w:t>Советник по осуществлению финансового контроля;</w:t>
      </w:r>
    </w:p>
    <w:p w:rsidR="00B41007" w:rsidRDefault="00B41007" w:rsidP="00B41007">
      <w:pPr>
        <w:pStyle w:val="1"/>
        <w:numPr>
          <w:ilvl w:val="0"/>
          <w:numId w:val="2"/>
        </w:numPr>
        <w:shd w:val="clear" w:color="auto" w:fill="auto"/>
        <w:tabs>
          <w:tab w:val="left" w:pos="1266"/>
        </w:tabs>
        <w:ind w:firstLine="920"/>
      </w:pPr>
      <w:r>
        <w:t>Главный специалист по осуществлению финансового контроля.</w:t>
      </w:r>
    </w:p>
    <w:p w:rsidR="00B41007" w:rsidRDefault="00B41007" w:rsidP="00B41007">
      <w:pPr>
        <w:pStyle w:val="1"/>
        <w:shd w:val="clear" w:color="auto" w:fill="auto"/>
        <w:tabs>
          <w:tab w:val="left" w:pos="1266"/>
        </w:tabs>
      </w:pPr>
    </w:p>
    <w:p w:rsidR="00B41007" w:rsidRDefault="00B41007" w:rsidP="00B41007">
      <w:pPr>
        <w:pStyle w:val="1"/>
        <w:shd w:val="clear" w:color="auto" w:fill="auto"/>
        <w:spacing w:line="264" w:lineRule="auto"/>
        <w:ind w:firstLine="880"/>
      </w:pPr>
      <w:r>
        <w:rPr>
          <w:color w:val="000000"/>
          <w:lang w:bidi="ru-RU"/>
        </w:rPr>
        <w:lastRenderedPageBreak/>
        <w:t xml:space="preserve">4) уполномоченные на участие в проведении контрольных мероприятий служащие администрации Олюторского муниципального района отдела финансового контроля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района.</w:t>
      </w:r>
    </w:p>
    <w:p w:rsidR="00B41007" w:rsidRDefault="00B41007" w:rsidP="00B41007">
      <w:pPr>
        <w:pStyle w:val="1"/>
        <w:numPr>
          <w:ilvl w:val="0"/>
          <w:numId w:val="3"/>
        </w:numPr>
        <w:shd w:val="clear" w:color="auto" w:fill="auto"/>
        <w:tabs>
          <w:tab w:val="left" w:pos="1375"/>
        </w:tabs>
        <w:spacing w:line="257" w:lineRule="auto"/>
        <w:ind w:firstLine="880"/>
      </w:pPr>
      <w:r>
        <w:rPr>
          <w:color w:val="000000"/>
          <w:lang w:bidi="ru-RU"/>
        </w:rPr>
        <w:t>Должностные лица, указанные в части 1.6 настоящего Порядка, обязаны:</w:t>
      </w:r>
    </w:p>
    <w:p w:rsidR="00B41007" w:rsidRDefault="00B41007" w:rsidP="00B41007">
      <w:pPr>
        <w:pStyle w:val="1"/>
        <w:numPr>
          <w:ilvl w:val="0"/>
          <w:numId w:val="4"/>
        </w:numPr>
        <w:shd w:val="clear" w:color="auto" w:fill="auto"/>
        <w:tabs>
          <w:tab w:val="left" w:pos="1205"/>
        </w:tabs>
        <w:spacing w:line="257" w:lineRule="auto"/>
        <w:ind w:firstLine="880"/>
      </w:pPr>
      <w:r>
        <w:rPr>
          <w:color w:val="000000"/>
          <w:lang w:bidi="ru-RU"/>
        </w:rPr>
        <w:t xml:space="preserve">соблюдать требования нормативных правовых актов в установленной сфере деятельности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района;</w:t>
      </w:r>
    </w:p>
    <w:p w:rsidR="00B41007" w:rsidRDefault="00B41007" w:rsidP="00B41007">
      <w:pPr>
        <w:pStyle w:val="1"/>
        <w:numPr>
          <w:ilvl w:val="0"/>
          <w:numId w:val="4"/>
        </w:numPr>
        <w:shd w:val="clear" w:color="auto" w:fill="auto"/>
        <w:tabs>
          <w:tab w:val="left" w:pos="1205"/>
        </w:tabs>
        <w:spacing w:line="257" w:lineRule="auto"/>
        <w:ind w:firstLine="880"/>
      </w:pPr>
      <w:r>
        <w:rPr>
          <w:color w:val="000000"/>
          <w:lang w:bidi="ru-RU"/>
        </w:rPr>
        <w:t xml:space="preserve">проводить контрольные мероприятия в соответствии с приказом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района;</w:t>
      </w:r>
    </w:p>
    <w:p w:rsidR="00B41007" w:rsidRDefault="00B41007" w:rsidP="00B41007">
      <w:pPr>
        <w:pStyle w:val="1"/>
        <w:numPr>
          <w:ilvl w:val="0"/>
          <w:numId w:val="4"/>
        </w:numPr>
        <w:shd w:val="clear" w:color="auto" w:fill="auto"/>
        <w:tabs>
          <w:tab w:val="left" w:pos="1205"/>
        </w:tabs>
        <w:spacing w:line="257" w:lineRule="auto"/>
        <w:ind w:firstLine="880"/>
      </w:pPr>
      <w:r>
        <w:rPr>
          <w:color w:val="000000"/>
          <w:lang w:bidi="ru-RU"/>
        </w:rPr>
        <w:t xml:space="preserve">знакомить руководителя или уполномоченное должностное лицо субъекта контроля с приказом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района, а также с результатами выездной и камеральной проверки;</w:t>
      </w:r>
    </w:p>
    <w:p w:rsidR="00B41007" w:rsidRDefault="00B41007" w:rsidP="00B41007">
      <w:pPr>
        <w:pStyle w:val="1"/>
        <w:numPr>
          <w:ilvl w:val="0"/>
          <w:numId w:val="4"/>
        </w:numPr>
        <w:shd w:val="clear" w:color="auto" w:fill="auto"/>
        <w:tabs>
          <w:tab w:val="left" w:pos="1205"/>
        </w:tabs>
        <w:spacing w:line="257" w:lineRule="auto"/>
        <w:ind w:firstLine="880"/>
      </w:pPr>
      <w:r>
        <w:rPr>
          <w:color w:val="000000"/>
          <w:lang w:bidi="ru-RU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или лица, его замещающего;</w:t>
      </w:r>
    </w:p>
    <w:p w:rsidR="00B41007" w:rsidRDefault="00B41007" w:rsidP="00B41007">
      <w:pPr>
        <w:pStyle w:val="1"/>
        <w:numPr>
          <w:ilvl w:val="0"/>
          <w:numId w:val="4"/>
        </w:numPr>
        <w:shd w:val="clear" w:color="auto" w:fill="auto"/>
        <w:tabs>
          <w:tab w:val="left" w:pos="1206"/>
        </w:tabs>
        <w:spacing w:line="254" w:lineRule="auto"/>
        <w:ind w:firstLine="880"/>
      </w:pPr>
      <w:r>
        <w:rPr>
          <w:color w:val="000000"/>
          <w:lang w:bidi="ru-RU"/>
        </w:rPr>
        <w:t>при выявлении обстоятельств и фактов, свидетельствующих о признаках нарушений, относящихся к компетенции другого государственного (муници</w:t>
      </w:r>
      <w:r>
        <w:rPr>
          <w:color w:val="000000"/>
          <w:lang w:bidi="ru-RU"/>
        </w:rPr>
        <w:softHyphen/>
        <w:t>пального) органа (должностного лица), направлять информацию о таких обстоя</w:t>
      </w:r>
      <w:r>
        <w:rPr>
          <w:color w:val="000000"/>
          <w:lang w:bidi="ru-RU"/>
        </w:rPr>
        <w:softHyphen/>
        <w:t xml:space="preserve">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или лица, его замещающего.</w:t>
      </w:r>
    </w:p>
    <w:p w:rsidR="00B41007" w:rsidRDefault="00B41007" w:rsidP="00B41007">
      <w:pPr>
        <w:pStyle w:val="1"/>
        <w:numPr>
          <w:ilvl w:val="0"/>
          <w:numId w:val="3"/>
        </w:numPr>
        <w:shd w:val="clear" w:color="auto" w:fill="auto"/>
        <w:tabs>
          <w:tab w:val="left" w:pos="1364"/>
        </w:tabs>
        <w:spacing w:line="254" w:lineRule="auto"/>
        <w:ind w:firstLine="880"/>
      </w:pPr>
      <w:r>
        <w:rPr>
          <w:color w:val="000000"/>
          <w:lang w:bidi="ru-RU"/>
        </w:rPr>
        <w:t>Должностные лица, указанные в части 1.6 настоящего Порядка, в со</w:t>
      </w:r>
      <w:r>
        <w:rPr>
          <w:color w:val="000000"/>
          <w:lang w:bidi="ru-RU"/>
        </w:rPr>
        <w:softHyphen/>
        <w:t>ответствии с частью 27 статьи 99 Федерального закона «О контрактной системе» имеют право:</w:t>
      </w:r>
    </w:p>
    <w:p w:rsidR="00B41007" w:rsidRDefault="00B41007" w:rsidP="00B41007">
      <w:pPr>
        <w:pStyle w:val="1"/>
        <w:numPr>
          <w:ilvl w:val="0"/>
          <w:numId w:val="5"/>
        </w:numPr>
        <w:shd w:val="clear" w:color="auto" w:fill="auto"/>
        <w:tabs>
          <w:tab w:val="left" w:pos="1205"/>
        </w:tabs>
        <w:spacing w:line="254" w:lineRule="auto"/>
        <w:ind w:firstLine="880"/>
      </w:pPr>
      <w:r>
        <w:rPr>
          <w:color w:val="000000"/>
          <w:lang w:bidi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B41007" w:rsidRDefault="00B41007" w:rsidP="00B41007">
      <w:pPr>
        <w:pStyle w:val="1"/>
        <w:numPr>
          <w:ilvl w:val="0"/>
          <w:numId w:val="5"/>
        </w:numPr>
        <w:shd w:val="clear" w:color="auto" w:fill="auto"/>
        <w:tabs>
          <w:tab w:val="left" w:pos="1212"/>
        </w:tabs>
        <w:spacing w:line="254" w:lineRule="auto"/>
        <w:ind w:left="160" w:firstLine="720"/>
      </w:pPr>
      <w:r>
        <w:rPr>
          <w:color w:val="000000"/>
          <w:lang w:bidi="ru-RU"/>
        </w:rPr>
        <w:t xml:space="preserve">при осуществлении контрольных мероприятий беспрепятственно по предъявлению служебных удостоверений и приказа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41007" w:rsidRDefault="00B41007" w:rsidP="00B41007">
      <w:pPr>
        <w:pStyle w:val="1"/>
        <w:numPr>
          <w:ilvl w:val="0"/>
          <w:numId w:val="5"/>
        </w:numPr>
        <w:shd w:val="clear" w:color="auto" w:fill="auto"/>
        <w:tabs>
          <w:tab w:val="left" w:pos="1205"/>
        </w:tabs>
        <w:spacing w:line="254" w:lineRule="auto"/>
        <w:ind w:firstLine="880"/>
      </w:pPr>
      <w:r>
        <w:rPr>
          <w:color w:val="000000"/>
          <w:lang w:bidi="ru-RU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B41007" w:rsidRDefault="00B41007" w:rsidP="00B41007">
      <w:pPr>
        <w:pStyle w:val="1"/>
        <w:numPr>
          <w:ilvl w:val="0"/>
          <w:numId w:val="3"/>
        </w:numPr>
        <w:shd w:val="clear" w:color="auto" w:fill="auto"/>
        <w:tabs>
          <w:tab w:val="left" w:pos="1375"/>
        </w:tabs>
        <w:spacing w:line="254" w:lineRule="auto"/>
        <w:ind w:firstLine="880"/>
      </w:pPr>
      <w:r>
        <w:rPr>
          <w:color w:val="000000"/>
          <w:lang w:bidi="ru-RU"/>
        </w:rPr>
        <w:t>Руководитель или лицо, его замещающее, имеет исключительное право:</w:t>
      </w:r>
    </w:p>
    <w:p w:rsidR="00B41007" w:rsidRDefault="00B41007" w:rsidP="00B41007">
      <w:pPr>
        <w:pStyle w:val="1"/>
        <w:shd w:val="clear" w:color="auto" w:fill="auto"/>
        <w:ind w:firstLine="880"/>
      </w:pPr>
      <w:r>
        <w:rPr>
          <w:color w:val="000000"/>
          <w:lang w:bidi="ru-RU"/>
        </w:rPr>
        <w:lastRenderedPageBreak/>
        <w:t>1) выдавать обязательные для исполнения предписания об устранении</w:t>
      </w:r>
    </w:p>
    <w:p w:rsidR="00B41007" w:rsidRDefault="00B41007" w:rsidP="00B41007">
      <w:pPr>
        <w:pStyle w:val="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выявленных нарушений законодательства Российской Федерации и иных норма</w:t>
      </w:r>
      <w:r>
        <w:rPr>
          <w:color w:val="000000"/>
          <w:lang w:bidi="ru-RU"/>
        </w:rPr>
        <w:softHyphen/>
        <w:t>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B41007" w:rsidRDefault="00B41007" w:rsidP="00B41007">
      <w:pPr>
        <w:pStyle w:val="1"/>
        <w:shd w:val="clear" w:color="auto" w:fill="auto"/>
        <w:ind w:firstLine="0"/>
      </w:pPr>
    </w:p>
    <w:p w:rsidR="00B41007" w:rsidRDefault="00B41007" w:rsidP="00B41007">
      <w:pPr>
        <w:pStyle w:val="1"/>
        <w:numPr>
          <w:ilvl w:val="0"/>
          <w:numId w:val="6"/>
        </w:numPr>
        <w:shd w:val="clear" w:color="auto" w:fill="auto"/>
        <w:tabs>
          <w:tab w:val="left" w:pos="1224"/>
        </w:tabs>
        <w:spacing w:line="259" w:lineRule="auto"/>
        <w:ind w:firstLine="880"/>
      </w:pPr>
      <w:r>
        <w:rPr>
          <w:color w:val="000000"/>
          <w:lang w:bidi="ru-RU"/>
        </w:rPr>
        <w:t>рассматривать дела об административных правонарушениях в пределах полномочий, установленных законодательством Российской Федерации об административных правонарушениях;</w:t>
      </w:r>
    </w:p>
    <w:p w:rsidR="00B41007" w:rsidRDefault="00B41007" w:rsidP="00B41007">
      <w:pPr>
        <w:pStyle w:val="1"/>
        <w:numPr>
          <w:ilvl w:val="0"/>
          <w:numId w:val="6"/>
        </w:numPr>
        <w:shd w:val="clear" w:color="auto" w:fill="auto"/>
        <w:tabs>
          <w:tab w:val="left" w:pos="1224"/>
        </w:tabs>
        <w:spacing w:line="259" w:lineRule="auto"/>
        <w:ind w:firstLine="880"/>
      </w:pPr>
      <w:r>
        <w:rPr>
          <w:color w:val="000000"/>
          <w:lang w:bidi="ru-RU"/>
        </w:rPr>
        <w:t>привлекать независимых экспертов для проведения экспертиз, необхо</w:t>
      </w:r>
      <w:r>
        <w:rPr>
          <w:color w:val="000000"/>
          <w:lang w:bidi="ru-RU"/>
        </w:rPr>
        <w:softHyphen/>
        <w:t>димых при проведении контрольных мероприятий;</w:t>
      </w:r>
    </w:p>
    <w:p w:rsidR="00B41007" w:rsidRDefault="00B41007" w:rsidP="00B41007">
      <w:pPr>
        <w:pStyle w:val="1"/>
        <w:numPr>
          <w:ilvl w:val="0"/>
          <w:numId w:val="6"/>
        </w:numPr>
        <w:shd w:val="clear" w:color="auto" w:fill="auto"/>
        <w:tabs>
          <w:tab w:val="left" w:pos="1224"/>
        </w:tabs>
        <w:spacing w:line="259" w:lineRule="auto"/>
        <w:ind w:firstLine="880"/>
      </w:pPr>
      <w:r>
        <w:rPr>
          <w:color w:val="000000"/>
          <w:lang w:bidi="ru-RU"/>
        </w:rPr>
        <w:t>обращаться в суд, арбитражный суд с исками о признании осуществ</w:t>
      </w:r>
      <w:r>
        <w:rPr>
          <w:color w:val="000000"/>
          <w:lang w:bidi="ru-RU"/>
        </w:rPr>
        <w:softHyphen/>
        <w:t>ленных закупок недействительными в соответствии с Гражданским кодексом Российской Федерации.</w:t>
      </w:r>
    </w:p>
    <w:p w:rsidR="00B41007" w:rsidRDefault="00B41007" w:rsidP="00B41007">
      <w:pPr>
        <w:pStyle w:val="1"/>
        <w:numPr>
          <w:ilvl w:val="0"/>
          <w:numId w:val="7"/>
        </w:numPr>
        <w:shd w:val="clear" w:color="auto" w:fill="auto"/>
        <w:tabs>
          <w:tab w:val="left" w:pos="1494"/>
        </w:tabs>
        <w:spacing w:line="259" w:lineRule="auto"/>
        <w:ind w:firstLine="880"/>
      </w:pPr>
      <w:r>
        <w:rPr>
          <w:color w:val="000000"/>
          <w:lang w:bidi="ru-RU"/>
        </w:rPr>
        <w:t>Во время проведения контрольных мероприятий представители субъекта контроля обязаны:</w:t>
      </w:r>
    </w:p>
    <w:p w:rsidR="00B41007" w:rsidRDefault="00B41007" w:rsidP="00B41007">
      <w:pPr>
        <w:pStyle w:val="1"/>
        <w:numPr>
          <w:ilvl w:val="0"/>
          <w:numId w:val="8"/>
        </w:numPr>
        <w:shd w:val="clear" w:color="auto" w:fill="auto"/>
        <w:tabs>
          <w:tab w:val="left" w:pos="1224"/>
        </w:tabs>
        <w:spacing w:line="259" w:lineRule="auto"/>
        <w:ind w:left="160" w:firstLine="720"/>
      </w:pPr>
      <w:r>
        <w:rPr>
          <w:color w:val="000000"/>
          <w:lang w:bidi="ru-RU"/>
        </w:rPr>
        <w:t>выполнять законные требования должностных лиц, указанных в части 1.6 настоящего Порядка;</w:t>
      </w:r>
    </w:p>
    <w:p w:rsidR="00B41007" w:rsidRDefault="00B41007" w:rsidP="00B41007">
      <w:pPr>
        <w:pStyle w:val="1"/>
        <w:numPr>
          <w:ilvl w:val="0"/>
          <w:numId w:val="8"/>
        </w:numPr>
        <w:shd w:val="clear" w:color="auto" w:fill="auto"/>
        <w:tabs>
          <w:tab w:val="left" w:pos="1224"/>
        </w:tabs>
        <w:spacing w:line="259" w:lineRule="auto"/>
        <w:ind w:left="160" w:firstLine="720"/>
      </w:pPr>
      <w:r>
        <w:rPr>
          <w:color w:val="000000"/>
          <w:lang w:bidi="ru-RU"/>
        </w:rPr>
        <w:t>представлять своевременно и в полном объеме должностным лицам, указанным в части 1.6 настоящего Порядка, по их требованию информацию, до</w:t>
      </w:r>
      <w:r>
        <w:rPr>
          <w:color w:val="000000"/>
          <w:lang w:bidi="ru-RU"/>
        </w:rPr>
        <w:softHyphen/>
        <w:t>кументы и материалы, объяснения необходимые для проведения контрольных мероприятий;</w:t>
      </w:r>
    </w:p>
    <w:p w:rsidR="00B41007" w:rsidRDefault="00B41007" w:rsidP="00B41007">
      <w:pPr>
        <w:pStyle w:val="1"/>
        <w:numPr>
          <w:ilvl w:val="0"/>
          <w:numId w:val="8"/>
        </w:numPr>
        <w:shd w:val="clear" w:color="auto" w:fill="auto"/>
        <w:tabs>
          <w:tab w:val="left" w:pos="1224"/>
        </w:tabs>
        <w:spacing w:line="259" w:lineRule="auto"/>
        <w:ind w:firstLine="880"/>
      </w:pPr>
      <w:r>
        <w:rPr>
          <w:color w:val="000000"/>
          <w:lang w:bidi="ru-RU"/>
        </w:rPr>
        <w:t>не препятствовать проведению контрольного мероприятия, предостав</w:t>
      </w:r>
      <w:r>
        <w:rPr>
          <w:color w:val="000000"/>
          <w:lang w:bidi="ru-RU"/>
        </w:rPr>
        <w:softHyphen/>
        <w:t>лять должностным лицам, уполномоченным на проведение контрольного меро</w:t>
      </w:r>
      <w:r>
        <w:rPr>
          <w:color w:val="000000"/>
          <w:lang w:bidi="ru-RU"/>
        </w:rPr>
        <w:softHyphen/>
        <w:t>приятия, допуск в помещения и на территории, которые занимают субъекты кон</w:t>
      </w:r>
      <w:r>
        <w:rPr>
          <w:color w:val="000000"/>
          <w:lang w:bidi="ru-RU"/>
        </w:rPr>
        <w:softHyphen/>
        <w:t>троля;</w:t>
      </w:r>
    </w:p>
    <w:p w:rsidR="00B41007" w:rsidRDefault="00B41007" w:rsidP="00B41007">
      <w:pPr>
        <w:pStyle w:val="1"/>
        <w:numPr>
          <w:ilvl w:val="0"/>
          <w:numId w:val="8"/>
        </w:numPr>
        <w:shd w:val="clear" w:color="auto" w:fill="auto"/>
        <w:tabs>
          <w:tab w:val="left" w:pos="1224"/>
        </w:tabs>
        <w:spacing w:line="259" w:lineRule="auto"/>
        <w:ind w:firstLine="880"/>
      </w:pPr>
      <w:r>
        <w:rPr>
          <w:color w:val="000000"/>
          <w:lang w:bidi="ru-RU"/>
        </w:rPr>
        <w:t>обеспечивать должностных лиц, уполномоченных на проведение кон</w:t>
      </w:r>
      <w:r>
        <w:rPr>
          <w:color w:val="000000"/>
          <w:lang w:bidi="ru-RU"/>
        </w:rPr>
        <w:softHyphen/>
        <w:t>трольного мероприятия, организационно-техническим обеспечением, необходимым для проведения контрольных мероприятий.</w:t>
      </w:r>
    </w:p>
    <w:p w:rsidR="00B41007" w:rsidRDefault="00B41007" w:rsidP="00B41007">
      <w:pPr>
        <w:pStyle w:val="1"/>
        <w:numPr>
          <w:ilvl w:val="0"/>
          <w:numId w:val="7"/>
        </w:numPr>
        <w:shd w:val="clear" w:color="auto" w:fill="auto"/>
        <w:tabs>
          <w:tab w:val="left" w:pos="1602"/>
        </w:tabs>
        <w:spacing w:line="259" w:lineRule="auto"/>
        <w:ind w:left="940" w:firstLine="0"/>
        <w:jc w:val="left"/>
      </w:pPr>
      <w:r>
        <w:rPr>
          <w:color w:val="000000"/>
          <w:lang w:bidi="ru-RU"/>
        </w:rPr>
        <w:t>Представители субъекта контроля, их должностные лица имеют</w:t>
      </w:r>
    </w:p>
    <w:p w:rsidR="00B41007" w:rsidRDefault="00B41007" w:rsidP="00B41007">
      <w:pPr>
        <w:pStyle w:val="1"/>
        <w:shd w:val="clear" w:color="auto" w:fill="auto"/>
        <w:ind w:firstLine="0"/>
        <w:jc w:val="left"/>
      </w:pPr>
      <w:r>
        <w:rPr>
          <w:color w:val="000000"/>
          <w:lang w:bidi="ru-RU"/>
        </w:rPr>
        <w:t>право:</w:t>
      </w:r>
    </w:p>
    <w:p w:rsidR="00B41007" w:rsidRDefault="00B41007" w:rsidP="00B41007">
      <w:pPr>
        <w:pStyle w:val="1"/>
        <w:numPr>
          <w:ilvl w:val="0"/>
          <w:numId w:val="9"/>
        </w:numPr>
        <w:shd w:val="clear" w:color="auto" w:fill="auto"/>
        <w:tabs>
          <w:tab w:val="left" w:pos="1224"/>
        </w:tabs>
        <w:spacing w:line="259" w:lineRule="auto"/>
        <w:ind w:firstLine="880"/>
      </w:pPr>
      <w:r>
        <w:rPr>
          <w:color w:val="000000"/>
          <w:lang w:bidi="ru-RU"/>
        </w:rPr>
        <w:t>присутствовать при проведении контрольных действий, проводимых в рамках выездных проверок, давать объяснения по вопросам, относящимся к теме контрольного мероприятия и основным вопросам, подлежащим изучению в ходе проведения контрольного мероприятия;</w:t>
      </w:r>
    </w:p>
    <w:p w:rsidR="00B41007" w:rsidRDefault="00B41007" w:rsidP="00B41007">
      <w:pPr>
        <w:pStyle w:val="1"/>
        <w:numPr>
          <w:ilvl w:val="0"/>
          <w:numId w:val="9"/>
        </w:numPr>
        <w:shd w:val="clear" w:color="auto" w:fill="auto"/>
        <w:tabs>
          <w:tab w:val="left" w:pos="1224"/>
        </w:tabs>
        <w:spacing w:line="259" w:lineRule="auto"/>
        <w:ind w:firstLine="880"/>
      </w:pPr>
      <w:r>
        <w:rPr>
          <w:color w:val="000000"/>
          <w:lang w:bidi="ru-RU"/>
        </w:rPr>
        <w:t xml:space="preserve">обжаловать решения и действия (бездействие)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и его должностных лиц в порядке, установленном нормативными правовыми актами Российской Федерации;</w:t>
      </w:r>
    </w:p>
    <w:p w:rsidR="00B41007" w:rsidRDefault="00B41007" w:rsidP="00B41007">
      <w:pPr>
        <w:pStyle w:val="1"/>
        <w:numPr>
          <w:ilvl w:val="0"/>
          <w:numId w:val="9"/>
        </w:numPr>
        <w:shd w:val="clear" w:color="auto" w:fill="auto"/>
        <w:tabs>
          <w:tab w:val="left" w:pos="1224"/>
        </w:tabs>
        <w:spacing w:line="259" w:lineRule="auto"/>
        <w:ind w:firstLine="880"/>
      </w:pPr>
      <w:r>
        <w:rPr>
          <w:color w:val="000000"/>
          <w:lang w:bidi="ru-RU"/>
        </w:rPr>
        <w:t xml:space="preserve">представлять в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письменные возражения или пояснения по акту контрольного мероприятия в срок, установленный частью 5.5 настоящего Порядка.</w:t>
      </w:r>
    </w:p>
    <w:p w:rsidR="00B41007" w:rsidRDefault="00B41007" w:rsidP="00B41007">
      <w:pPr>
        <w:pStyle w:val="1"/>
        <w:numPr>
          <w:ilvl w:val="0"/>
          <w:numId w:val="7"/>
        </w:numPr>
        <w:shd w:val="clear" w:color="auto" w:fill="auto"/>
        <w:tabs>
          <w:tab w:val="left" w:pos="1433"/>
        </w:tabs>
        <w:spacing w:line="259" w:lineRule="auto"/>
        <w:ind w:left="160" w:firstLine="580"/>
      </w:pPr>
      <w:r>
        <w:rPr>
          <w:color w:val="000000"/>
          <w:lang w:bidi="ru-RU"/>
        </w:rPr>
        <w:t>Представители субъекта контроля, необоснованно препятствующие проведению проверки, уклоняющиеся от ее проведения и (или) представления необходимой для осуществления проверки информации, несут ответственность в соответствии с законодательством Российской Федерации.</w:t>
      </w:r>
    </w:p>
    <w:p w:rsidR="00B41007" w:rsidRDefault="00B41007" w:rsidP="00B41007">
      <w:pPr>
        <w:pStyle w:val="1"/>
        <w:numPr>
          <w:ilvl w:val="0"/>
          <w:numId w:val="7"/>
        </w:numPr>
        <w:shd w:val="clear" w:color="auto" w:fill="auto"/>
        <w:tabs>
          <w:tab w:val="left" w:pos="1494"/>
        </w:tabs>
        <w:spacing w:line="259" w:lineRule="auto"/>
        <w:ind w:firstLine="880"/>
      </w:pPr>
      <w:r>
        <w:rPr>
          <w:color w:val="000000"/>
          <w:lang w:bidi="ru-RU"/>
        </w:rPr>
        <w:t xml:space="preserve">Все документы, составляемые должностными лицами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в рамках контрольного </w:t>
      </w:r>
      <w:r>
        <w:rPr>
          <w:color w:val="000000"/>
          <w:lang w:bidi="ru-RU"/>
        </w:rPr>
        <w:lastRenderedPageBreak/>
        <w:t>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B41007" w:rsidRPr="00B41007" w:rsidRDefault="00B41007" w:rsidP="00B41007">
      <w:pPr>
        <w:pStyle w:val="1"/>
        <w:numPr>
          <w:ilvl w:val="0"/>
          <w:numId w:val="7"/>
        </w:numPr>
        <w:shd w:val="clear" w:color="auto" w:fill="auto"/>
        <w:tabs>
          <w:tab w:val="left" w:pos="1494"/>
        </w:tabs>
        <w:spacing w:line="259" w:lineRule="auto"/>
        <w:ind w:firstLine="880"/>
      </w:pPr>
      <w:r>
        <w:rPr>
          <w:color w:val="000000"/>
          <w:lang w:bidi="ru-RU"/>
        </w:rPr>
        <w:t>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</w:t>
      </w:r>
    </w:p>
    <w:p w:rsidR="00B41007" w:rsidRDefault="00B41007" w:rsidP="00B41007">
      <w:pPr>
        <w:pStyle w:val="1"/>
        <w:shd w:val="clear" w:color="auto" w:fill="auto"/>
        <w:ind w:firstLine="0"/>
      </w:pPr>
      <w:r>
        <w:rPr>
          <w:color w:val="000000"/>
          <w:lang w:bidi="ru-RU"/>
        </w:rPr>
        <w:t>свидетельствующим о дате его получения адресатом, в том числе с применением автоматизированных информационных систем.</w:t>
      </w:r>
    </w:p>
    <w:p w:rsidR="00B41007" w:rsidRDefault="00B41007" w:rsidP="00B41007">
      <w:pPr>
        <w:pStyle w:val="1"/>
        <w:numPr>
          <w:ilvl w:val="0"/>
          <w:numId w:val="10"/>
        </w:numPr>
        <w:shd w:val="clear" w:color="auto" w:fill="auto"/>
        <w:tabs>
          <w:tab w:val="left" w:pos="1498"/>
        </w:tabs>
        <w:spacing w:line="259" w:lineRule="auto"/>
        <w:ind w:firstLine="900"/>
      </w:pPr>
      <w:r>
        <w:rPr>
          <w:color w:val="000000"/>
          <w:lang w:bidi="ru-RU"/>
        </w:rPr>
        <w:t>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B41007" w:rsidRDefault="00B41007" w:rsidP="00B41007">
      <w:pPr>
        <w:pStyle w:val="1"/>
        <w:numPr>
          <w:ilvl w:val="0"/>
          <w:numId w:val="10"/>
        </w:numPr>
        <w:shd w:val="clear" w:color="auto" w:fill="auto"/>
        <w:tabs>
          <w:tab w:val="left" w:pos="1503"/>
        </w:tabs>
        <w:spacing w:line="259" w:lineRule="auto"/>
        <w:ind w:firstLine="900"/>
      </w:pPr>
      <w:r>
        <w:rPr>
          <w:color w:val="000000"/>
          <w:lang w:bidi="ru-RU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 «О контрактной системе»,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 «О Порядке ведения реестра жалоб, плановых и внеплановых проверок, принятых по ним решений и выданных предписаний».</w:t>
      </w:r>
    </w:p>
    <w:p w:rsidR="00B41007" w:rsidRDefault="00B41007" w:rsidP="00B41007">
      <w:pPr>
        <w:pStyle w:val="1"/>
        <w:shd w:val="clear" w:color="auto" w:fill="auto"/>
        <w:ind w:firstLine="900"/>
      </w:pPr>
      <w:r>
        <w:rPr>
          <w:color w:val="000000"/>
          <w:lang w:bidi="ru-RU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частью 5.8 настоящего Порядка, предписание, выданное субъекту контроля в соответствии с пунктом 1 части 5.7 настоящего Порядка.</w:t>
      </w:r>
    </w:p>
    <w:p w:rsidR="00B41007" w:rsidRDefault="00B41007" w:rsidP="00B41007">
      <w:pPr>
        <w:pStyle w:val="1"/>
        <w:numPr>
          <w:ilvl w:val="0"/>
          <w:numId w:val="10"/>
        </w:numPr>
        <w:shd w:val="clear" w:color="auto" w:fill="auto"/>
        <w:tabs>
          <w:tab w:val="left" w:pos="2117"/>
        </w:tabs>
        <w:spacing w:line="259" w:lineRule="auto"/>
        <w:ind w:firstLine="900"/>
      </w:pPr>
      <w:r>
        <w:rPr>
          <w:color w:val="000000"/>
          <w:lang w:bidi="ru-RU"/>
        </w:rPr>
        <w:t>Должностные лица, указанные в части 1.6 настоящего Порядка, несут ответственность за решения и действия (бездействие), принимаемые (осу</w:t>
      </w:r>
      <w:r>
        <w:rPr>
          <w:color w:val="000000"/>
          <w:lang w:bidi="ru-RU"/>
        </w:rPr>
        <w:softHyphen/>
        <w:t>ществляемые) в процессе осуществления контрольных мероприятий, в соответствии с законодательством Российской Федерации.</w:t>
      </w:r>
    </w:p>
    <w:p w:rsidR="00B41007" w:rsidRDefault="00B41007" w:rsidP="00B41007">
      <w:pPr>
        <w:pStyle w:val="1"/>
        <w:numPr>
          <w:ilvl w:val="0"/>
          <w:numId w:val="10"/>
        </w:numPr>
        <w:shd w:val="clear" w:color="auto" w:fill="auto"/>
        <w:tabs>
          <w:tab w:val="left" w:pos="1498"/>
        </w:tabs>
        <w:spacing w:after="240" w:line="259" w:lineRule="auto"/>
        <w:ind w:firstLine="900"/>
      </w:pPr>
      <w:r>
        <w:rPr>
          <w:color w:val="000000"/>
          <w:lang w:bidi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контрольного мероприятия.</w:t>
      </w:r>
    </w:p>
    <w:p w:rsidR="00B41007" w:rsidRDefault="00B41007" w:rsidP="00B41007">
      <w:pPr>
        <w:pStyle w:val="1"/>
        <w:shd w:val="clear" w:color="auto" w:fill="auto"/>
        <w:spacing w:after="220"/>
        <w:ind w:left="2480" w:firstLine="0"/>
        <w:jc w:val="left"/>
      </w:pPr>
      <w:r>
        <w:rPr>
          <w:b/>
          <w:bCs/>
          <w:color w:val="000000"/>
          <w:lang w:bidi="ru-RU"/>
        </w:rPr>
        <w:t>2. Назначение контрольных мероприятий</w:t>
      </w:r>
    </w:p>
    <w:p w:rsidR="00B41007" w:rsidRDefault="00B41007" w:rsidP="00B41007">
      <w:pPr>
        <w:pStyle w:val="1"/>
        <w:numPr>
          <w:ilvl w:val="0"/>
          <w:numId w:val="11"/>
        </w:numPr>
        <w:shd w:val="clear" w:color="auto" w:fill="auto"/>
        <w:tabs>
          <w:tab w:val="left" w:pos="1406"/>
        </w:tabs>
        <w:spacing w:line="257" w:lineRule="auto"/>
        <w:ind w:firstLine="900"/>
      </w:pPr>
      <w:r>
        <w:rPr>
          <w:color w:val="000000"/>
          <w:lang w:bidi="ru-RU"/>
        </w:rPr>
        <w:t>Контрольное мероприятие проводится должностным лицом (долж</w:t>
      </w:r>
      <w:r>
        <w:rPr>
          <w:color w:val="000000"/>
          <w:lang w:bidi="ru-RU"/>
        </w:rPr>
        <w:softHyphen/>
        <w:t xml:space="preserve">ностными лицами)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на основании приказа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о назначении контрольного мероприятия.</w:t>
      </w:r>
    </w:p>
    <w:p w:rsidR="00B41007" w:rsidRDefault="00B41007" w:rsidP="00B41007">
      <w:pPr>
        <w:pStyle w:val="1"/>
        <w:numPr>
          <w:ilvl w:val="0"/>
          <w:numId w:val="11"/>
        </w:numPr>
        <w:shd w:val="clear" w:color="auto" w:fill="auto"/>
        <w:tabs>
          <w:tab w:val="left" w:pos="1406"/>
        </w:tabs>
        <w:spacing w:line="257" w:lineRule="auto"/>
        <w:ind w:firstLine="900"/>
      </w:pPr>
      <w:r>
        <w:rPr>
          <w:color w:val="000000"/>
          <w:lang w:bidi="ru-RU"/>
        </w:rPr>
        <w:t xml:space="preserve">Приказ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о назначении контрольного мероприятия должен содержать следующие сведения:</w:t>
      </w:r>
    </w:p>
    <w:p w:rsidR="00B41007" w:rsidRDefault="00B41007" w:rsidP="00B41007">
      <w:pPr>
        <w:pStyle w:val="1"/>
        <w:numPr>
          <w:ilvl w:val="0"/>
          <w:numId w:val="12"/>
        </w:numPr>
        <w:shd w:val="clear" w:color="auto" w:fill="auto"/>
        <w:tabs>
          <w:tab w:val="left" w:pos="1222"/>
        </w:tabs>
        <w:spacing w:line="257" w:lineRule="auto"/>
        <w:ind w:firstLine="900"/>
      </w:pPr>
      <w:r>
        <w:rPr>
          <w:color w:val="000000"/>
          <w:lang w:bidi="ru-RU"/>
        </w:rPr>
        <w:t>наименование субъекта контроля;</w:t>
      </w:r>
    </w:p>
    <w:p w:rsidR="00B41007" w:rsidRDefault="00B41007" w:rsidP="00B41007">
      <w:pPr>
        <w:pStyle w:val="1"/>
        <w:numPr>
          <w:ilvl w:val="0"/>
          <w:numId w:val="12"/>
        </w:numPr>
        <w:shd w:val="clear" w:color="auto" w:fill="auto"/>
        <w:tabs>
          <w:tab w:val="left" w:pos="1246"/>
        </w:tabs>
        <w:spacing w:line="257" w:lineRule="auto"/>
        <w:ind w:firstLine="900"/>
      </w:pPr>
      <w:r>
        <w:rPr>
          <w:color w:val="000000"/>
          <w:lang w:bidi="ru-RU"/>
        </w:rPr>
        <w:t>место нахождения субъекта контроля;</w:t>
      </w:r>
    </w:p>
    <w:p w:rsidR="00B41007" w:rsidRDefault="00B41007" w:rsidP="00B41007">
      <w:pPr>
        <w:pStyle w:val="1"/>
        <w:numPr>
          <w:ilvl w:val="0"/>
          <w:numId w:val="12"/>
        </w:numPr>
        <w:shd w:val="clear" w:color="auto" w:fill="auto"/>
        <w:tabs>
          <w:tab w:val="left" w:pos="1246"/>
        </w:tabs>
        <w:spacing w:line="257" w:lineRule="auto"/>
        <w:ind w:firstLine="900"/>
      </w:pPr>
      <w:r>
        <w:rPr>
          <w:color w:val="000000"/>
          <w:lang w:bidi="ru-RU"/>
        </w:rPr>
        <w:t>место фактического осуществления деятельности субъекта контроля;</w:t>
      </w:r>
    </w:p>
    <w:p w:rsidR="00B41007" w:rsidRDefault="00B41007" w:rsidP="00B41007">
      <w:pPr>
        <w:pStyle w:val="1"/>
        <w:numPr>
          <w:ilvl w:val="0"/>
          <w:numId w:val="12"/>
        </w:numPr>
        <w:shd w:val="clear" w:color="auto" w:fill="auto"/>
        <w:tabs>
          <w:tab w:val="left" w:pos="1246"/>
        </w:tabs>
        <w:spacing w:line="257" w:lineRule="auto"/>
        <w:ind w:firstLine="900"/>
      </w:pPr>
      <w:r>
        <w:rPr>
          <w:color w:val="000000"/>
          <w:lang w:bidi="ru-RU"/>
        </w:rPr>
        <w:t>проверяемый период;</w:t>
      </w:r>
    </w:p>
    <w:p w:rsidR="00B41007" w:rsidRDefault="00B41007" w:rsidP="00B41007">
      <w:pPr>
        <w:pStyle w:val="1"/>
        <w:numPr>
          <w:ilvl w:val="0"/>
          <w:numId w:val="12"/>
        </w:numPr>
        <w:shd w:val="clear" w:color="auto" w:fill="auto"/>
        <w:tabs>
          <w:tab w:val="left" w:pos="1246"/>
        </w:tabs>
        <w:spacing w:line="257" w:lineRule="auto"/>
        <w:ind w:firstLine="900"/>
      </w:pPr>
      <w:r>
        <w:rPr>
          <w:color w:val="000000"/>
          <w:lang w:bidi="ru-RU"/>
        </w:rPr>
        <w:t>основание проведения контрольного мероприятия;</w:t>
      </w:r>
    </w:p>
    <w:p w:rsidR="00B41007" w:rsidRDefault="00B41007" w:rsidP="00B41007">
      <w:pPr>
        <w:pStyle w:val="1"/>
        <w:numPr>
          <w:ilvl w:val="0"/>
          <w:numId w:val="12"/>
        </w:numPr>
        <w:shd w:val="clear" w:color="auto" w:fill="auto"/>
        <w:tabs>
          <w:tab w:val="left" w:pos="1246"/>
        </w:tabs>
        <w:spacing w:line="257" w:lineRule="auto"/>
        <w:ind w:firstLine="900"/>
      </w:pPr>
      <w:r>
        <w:rPr>
          <w:color w:val="000000"/>
          <w:lang w:bidi="ru-RU"/>
        </w:rPr>
        <w:lastRenderedPageBreak/>
        <w:t>тему контрольного мероприятия;</w:t>
      </w:r>
    </w:p>
    <w:p w:rsidR="00B41007" w:rsidRPr="00C204FA" w:rsidRDefault="00B41007" w:rsidP="00B41007">
      <w:pPr>
        <w:pStyle w:val="1"/>
        <w:numPr>
          <w:ilvl w:val="0"/>
          <w:numId w:val="12"/>
        </w:numPr>
        <w:shd w:val="clear" w:color="auto" w:fill="auto"/>
        <w:tabs>
          <w:tab w:val="left" w:pos="1206"/>
        </w:tabs>
        <w:spacing w:line="257" w:lineRule="auto"/>
        <w:ind w:firstLine="900"/>
      </w:pPr>
      <w:r>
        <w:rPr>
          <w:color w:val="000000"/>
          <w:lang w:bidi="ru-RU"/>
        </w:rPr>
        <w:t xml:space="preserve">фамилии, имена, отчества (последнее - при наличии) должностного лица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(при проведении камеральной проверки одним должностным лицом), членов проверочной группы, руководителя проверочной группы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(при проведении контрольного мероприятия проверочной группой), уполномоченных на проведение контрольного мероприятия, а также экс</w:t>
      </w:r>
      <w:r>
        <w:rPr>
          <w:color w:val="000000"/>
          <w:lang w:bidi="ru-RU"/>
        </w:rPr>
        <w:softHyphen/>
        <w:t>пертов, представителей экспертных организаций, привлекаемых к проведению контрольного мероприятия;</w:t>
      </w:r>
    </w:p>
    <w:p w:rsidR="00C204FA" w:rsidRDefault="00C204FA" w:rsidP="00C204FA">
      <w:pPr>
        <w:pStyle w:val="1"/>
        <w:numPr>
          <w:ilvl w:val="0"/>
          <w:numId w:val="13"/>
        </w:numPr>
        <w:shd w:val="clear" w:color="auto" w:fill="auto"/>
        <w:tabs>
          <w:tab w:val="left" w:pos="1217"/>
        </w:tabs>
        <w:spacing w:line="259" w:lineRule="auto"/>
        <w:ind w:firstLine="880"/>
      </w:pPr>
      <w:r>
        <w:rPr>
          <w:color w:val="000000"/>
          <w:lang w:bidi="ru-RU"/>
        </w:rPr>
        <w:t>срок проведения контрольного мероприятия;</w:t>
      </w:r>
    </w:p>
    <w:p w:rsidR="00C204FA" w:rsidRDefault="00C204FA" w:rsidP="00C204FA">
      <w:pPr>
        <w:pStyle w:val="1"/>
        <w:numPr>
          <w:ilvl w:val="0"/>
          <w:numId w:val="13"/>
        </w:numPr>
        <w:shd w:val="clear" w:color="auto" w:fill="auto"/>
        <w:tabs>
          <w:tab w:val="left" w:pos="1196"/>
        </w:tabs>
        <w:spacing w:line="259" w:lineRule="auto"/>
        <w:ind w:firstLine="880"/>
      </w:pPr>
      <w:r>
        <w:rPr>
          <w:color w:val="000000"/>
          <w:lang w:bidi="ru-RU"/>
        </w:rPr>
        <w:t>перечень основных вопросов, подлежащих изучению в ходе проведения контрольного мероприятия.</w:t>
      </w:r>
    </w:p>
    <w:p w:rsidR="00C204FA" w:rsidRDefault="00C204FA" w:rsidP="00C204FA">
      <w:pPr>
        <w:pStyle w:val="1"/>
        <w:numPr>
          <w:ilvl w:val="0"/>
          <w:numId w:val="14"/>
        </w:numPr>
        <w:shd w:val="clear" w:color="auto" w:fill="auto"/>
        <w:tabs>
          <w:tab w:val="left" w:pos="1384"/>
        </w:tabs>
        <w:spacing w:after="280" w:line="259" w:lineRule="auto"/>
        <w:ind w:firstLine="880"/>
      </w:pPr>
      <w:r>
        <w:rPr>
          <w:color w:val="000000"/>
          <w:lang w:bidi="ru-RU"/>
        </w:rPr>
        <w:t xml:space="preserve">Изменение состава должностных лиц проверочной группы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района, а также замена должностного лица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(при проведении камеральной проверки одним должностным лицом), уполномоченных на проведение контрольного мероприятия, оформляется приказом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района.</w:t>
      </w:r>
    </w:p>
    <w:p w:rsidR="00C204FA" w:rsidRDefault="00C204FA" w:rsidP="00C204FA">
      <w:pPr>
        <w:pStyle w:val="1"/>
        <w:shd w:val="clear" w:color="auto" w:fill="auto"/>
        <w:spacing w:after="300"/>
        <w:ind w:left="2360" w:firstLine="0"/>
        <w:jc w:val="left"/>
      </w:pPr>
      <w:r>
        <w:rPr>
          <w:b/>
          <w:bCs/>
          <w:color w:val="000000"/>
          <w:lang w:bidi="ru-RU"/>
        </w:rPr>
        <w:t>3. Планирование контрольной деятельности</w:t>
      </w:r>
    </w:p>
    <w:p w:rsidR="00C204FA" w:rsidRDefault="00C204FA" w:rsidP="00C204FA">
      <w:pPr>
        <w:pStyle w:val="1"/>
        <w:numPr>
          <w:ilvl w:val="1"/>
          <w:numId w:val="14"/>
        </w:numPr>
        <w:shd w:val="clear" w:color="auto" w:fill="auto"/>
        <w:tabs>
          <w:tab w:val="left" w:pos="1384"/>
        </w:tabs>
        <w:spacing w:line="254" w:lineRule="auto"/>
        <w:ind w:firstLine="880"/>
      </w:pPr>
      <w:r>
        <w:rPr>
          <w:color w:val="000000"/>
          <w:lang w:bidi="ru-RU"/>
        </w:rPr>
        <w:t xml:space="preserve">Планирование контрольной деятельности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осуществляется путем составления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перспективного плана на очередной календарный год, который утверждается приказом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до 31 декабря года, предшествующего году проведения контрольных мероприятий.</w:t>
      </w:r>
    </w:p>
    <w:p w:rsidR="00C204FA" w:rsidRDefault="00C204FA" w:rsidP="00C204FA">
      <w:pPr>
        <w:pStyle w:val="1"/>
        <w:numPr>
          <w:ilvl w:val="1"/>
          <w:numId w:val="14"/>
        </w:numPr>
        <w:shd w:val="clear" w:color="auto" w:fill="auto"/>
        <w:tabs>
          <w:tab w:val="left" w:pos="1384"/>
        </w:tabs>
        <w:spacing w:line="254" w:lineRule="auto"/>
        <w:ind w:firstLine="880"/>
      </w:pPr>
      <w:r>
        <w:rPr>
          <w:color w:val="000000"/>
          <w:lang w:bidi="ru-RU"/>
        </w:rPr>
        <w:t>Перспективный план представляет собой перечень контрольных ме</w:t>
      </w:r>
      <w:r>
        <w:rPr>
          <w:color w:val="000000"/>
          <w:lang w:bidi="ru-RU"/>
        </w:rPr>
        <w:softHyphen/>
        <w:t xml:space="preserve">роприятий, которые планируется осуществить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в очередном календарном году. В перспективный план могут вноситься изменения на основании приказа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района.</w:t>
      </w:r>
    </w:p>
    <w:p w:rsidR="00C204FA" w:rsidRDefault="00C204FA" w:rsidP="00C204FA">
      <w:pPr>
        <w:pStyle w:val="1"/>
        <w:numPr>
          <w:ilvl w:val="1"/>
          <w:numId w:val="14"/>
        </w:numPr>
        <w:shd w:val="clear" w:color="auto" w:fill="auto"/>
        <w:tabs>
          <w:tab w:val="left" w:pos="1384"/>
        </w:tabs>
        <w:spacing w:line="254" w:lineRule="auto"/>
        <w:ind w:firstLine="880"/>
      </w:pPr>
      <w:r>
        <w:rPr>
          <w:color w:val="000000"/>
          <w:lang w:bidi="ru-RU"/>
        </w:rPr>
        <w:t>В перспективном плане по каждому контрольному мероприятию устанавливаются конкретная тема контрольного мероприятия, субъекты контроля, проверяемый период при проведении последующего контроля, метод контроля (проверка, камеральная проверка), квартал проведения контрольного мероприятия, ответственные исполнители.</w:t>
      </w:r>
    </w:p>
    <w:p w:rsidR="00C204FA" w:rsidRDefault="00C204FA" w:rsidP="00C204FA">
      <w:pPr>
        <w:pStyle w:val="1"/>
        <w:numPr>
          <w:ilvl w:val="1"/>
          <w:numId w:val="14"/>
        </w:numPr>
        <w:shd w:val="clear" w:color="auto" w:fill="auto"/>
        <w:tabs>
          <w:tab w:val="left" w:pos="1394"/>
        </w:tabs>
        <w:spacing w:line="254" w:lineRule="auto"/>
        <w:ind w:firstLine="880"/>
      </w:pPr>
      <w:r>
        <w:rPr>
          <w:color w:val="000000"/>
          <w:lang w:bidi="ru-RU"/>
        </w:rPr>
        <w:t>При планировании контрольных мероприятий учитываются:</w:t>
      </w:r>
    </w:p>
    <w:p w:rsidR="00C204FA" w:rsidRDefault="00C204FA" w:rsidP="00C204FA">
      <w:pPr>
        <w:pStyle w:val="1"/>
        <w:numPr>
          <w:ilvl w:val="0"/>
          <w:numId w:val="15"/>
        </w:numPr>
        <w:shd w:val="clear" w:color="auto" w:fill="auto"/>
        <w:tabs>
          <w:tab w:val="left" w:pos="1191"/>
        </w:tabs>
        <w:spacing w:line="254" w:lineRule="auto"/>
        <w:ind w:firstLine="880"/>
      </w:pPr>
      <w:r>
        <w:rPr>
          <w:color w:val="000000"/>
          <w:lang w:bidi="ru-RU"/>
        </w:rPr>
        <w:t>законность, своевременность и периодичность проведения контрольных мероприятий;</w:t>
      </w:r>
    </w:p>
    <w:p w:rsidR="00C204FA" w:rsidRDefault="00C204FA" w:rsidP="00C204FA">
      <w:pPr>
        <w:pStyle w:val="1"/>
        <w:numPr>
          <w:ilvl w:val="0"/>
          <w:numId w:val="15"/>
        </w:numPr>
        <w:shd w:val="clear" w:color="auto" w:fill="auto"/>
        <w:tabs>
          <w:tab w:val="left" w:pos="1196"/>
        </w:tabs>
        <w:spacing w:line="254" w:lineRule="auto"/>
        <w:ind w:firstLine="880"/>
      </w:pPr>
      <w:r>
        <w:rPr>
          <w:color w:val="000000"/>
          <w:lang w:bidi="ru-RU"/>
        </w:rPr>
        <w:t>степень обеспеченности ресурсами (трудовыми, материальными и фи</w:t>
      </w:r>
      <w:r>
        <w:rPr>
          <w:color w:val="000000"/>
          <w:lang w:bidi="ru-RU"/>
        </w:rPr>
        <w:softHyphen/>
        <w:t>нансовыми);</w:t>
      </w:r>
    </w:p>
    <w:p w:rsidR="00C204FA" w:rsidRDefault="00C204FA" w:rsidP="00C204FA">
      <w:pPr>
        <w:pStyle w:val="1"/>
        <w:numPr>
          <w:ilvl w:val="0"/>
          <w:numId w:val="15"/>
        </w:numPr>
        <w:shd w:val="clear" w:color="auto" w:fill="auto"/>
        <w:tabs>
          <w:tab w:val="left" w:pos="1226"/>
        </w:tabs>
        <w:spacing w:line="254" w:lineRule="auto"/>
        <w:ind w:firstLine="880"/>
      </w:pPr>
      <w:r>
        <w:rPr>
          <w:color w:val="000000"/>
          <w:lang w:bidi="ru-RU"/>
        </w:rPr>
        <w:t>реальность сроков проведения контрольных мероприятий;</w:t>
      </w:r>
    </w:p>
    <w:p w:rsidR="00C204FA" w:rsidRDefault="00C204FA" w:rsidP="00C204FA">
      <w:pPr>
        <w:pStyle w:val="1"/>
        <w:numPr>
          <w:ilvl w:val="0"/>
          <w:numId w:val="15"/>
        </w:numPr>
        <w:shd w:val="clear" w:color="auto" w:fill="auto"/>
        <w:tabs>
          <w:tab w:val="left" w:pos="1206"/>
        </w:tabs>
        <w:spacing w:line="254" w:lineRule="auto"/>
        <w:ind w:firstLine="880"/>
      </w:pPr>
      <w:r>
        <w:rPr>
          <w:color w:val="000000"/>
          <w:lang w:bidi="ru-RU"/>
        </w:rPr>
        <w:t>наличие информации о признаках нарушений законодательства Рос</w:t>
      </w:r>
      <w:r>
        <w:rPr>
          <w:color w:val="000000"/>
          <w:lang w:bidi="ru-RU"/>
        </w:rPr>
        <w:softHyphen/>
        <w:t>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</w:t>
      </w:r>
      <w:r>
        <w:rPr>
          <w:color w:val="000000"/>
          <w:lang w:bidi="ru-RU"/>
        </w:rPr>
        <w:softHyphen/>
        <w:t xml:space="preserve">ствии с ним нормативных правовых (правовых) актов, поступившей в адрес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lastRenderedPageBreak/>
        <w:t>администрации Олюторского муниципального района, а также выявленной по результатам анализа данных единой информационной системы в сфере закупок.</w:t>
      </w:r>
    </w:p>
    <w:p w:rsidR="00C204FA" w:rsidRDefault="00C204FA" w:rsidP="00C204FA">
      <w:pPr>
        <w:pStyle w:val="1"/>
        <w:numPr>
          <w:ilvl w:val="1"/>
          <w:numId w:val="14"/>
        </w:numPr>
        <w:shd w:val="clear" w:color="auto" w:fill="auto"/>
        <w:tabs>
          <w:tab w:val="left" w:pos="1384"/>
        </w:tabs>
        <w:spacing w:line="254" w:lineRule="auto"/>
        <w:ind w:firstLine="880"/>
      </w:pPr>
      <w:r>
        <w:rPr>
          <w:color w:val="000000"/>
          <w:lang w:bidi="ru-RU"/>
        </w:rPr>
        <w:t>Периодичность проведения плановых контрольных мероприятий в отношении одного субъекта контроля составляет не более 1 раза в год.</w:t>
      </w:r>
    </w:p>
    <w:p w:rsidR="00C204FA" w:rsidRDefault="00C204FA" w:rsidP="00C204FA">
      <w:pPr>
        <w:pStyle w:val="1"/>
        <w:numPr>
          <w:ilvl w:val="1"/>
          <w:numId w:val="14"/>
        </w:numPr>
        <w:shd w:val="clear" w:color="auto" w:fill="auto"/>
        <w:tabs>
          <w:tab w:val="left" w:pos="1384"/>
        </w:tabs>
        <w:spacing w:line="254" w:lineRule="auto"/>
        <w:ind w:firstLine="880"/>
      </w:pPr>
      <w:r>
        <w:rPr>
          <w:color w:val="000000"/>
          <w:lang w:bidi="ru-RU"/>
        </w:rPr>
        <w:t xml:space="preserve">Внеплановые проверки проводятся в соответствии с решением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или лица его замещающего, принятого:</w:t>
      </w:r>
    </w:p>
    <w:p w:rsidR="00C204FA" w:rsidRPr="00C204FA" w:rsidRDefault="00C204FA" w:rsidP="00C204FA">
      <w:pPr>
        <w:pStyle w:val="1"/>
        <w:shd w:val="clear" w:color="auto" w:fill="auto"/>
        <w:ind w:firstLine="880"/>
        <w:contextualSpacing/>
        <w:rPr>
          <w:color w:val="000000"/>
          <w:lang w:bidi="ru-RU"/>
        </w:rPr>
      </w:pPr>
      <w:r>
        <w:rPr>
          <w:color w:val="000000"/>
          <w:lang w:bidi="ru-RU"/>
        </w:rPr>
        <w:t>1)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C204FA" w:rsidRDefault="00C204FA" w:rsidP="00C204FA">
      <w:pPr>
        <w:pStyle w:val="1"/>
        <w:numPr>
          <w:ilvl w:val="0"/>
          <w:numId w:val="16"/>
        </w:numPr>
        <w:shd w:val="clear" w:color="auto" w:fill="auto"/>
        <w:tabs>
          <w:tab w:val="left" w:pos="1206"/>
        </w:tabs>
        <w:spacing w:line="254" w:lineRule="auto"/>
        <w:ind w:firstLine="860"/>
        <w:contextualSpacing/>
      </w:pPr>
      <w:r>
        <w:rPr>
          <w:color w:val="000000"/>
          <w:lang w:bidi="ru-RU"/>
        </w:rPr>
        <w:t>в случае истечения срока исполнения ранее выданного предписания;</w:t>
      </w:r>
    </w:p>
    <w:p w:rsidR="00C204FA" w:rsidRDefault="00C204FA" w:rsidP="00C204FA">
      <w:pPr>
        <w:pStyle w:val="1"/>
        <w:numPr>
          <w:ilvl w:val="0"/>
          <w:numId w:val="16"/>
        </w:numPr>
        <w:shd w:val="clear" w:color="auto" w:fill="auto"/>
        <w:tabs>
          <w:tab w:val="left" w:pos="1206"/>
        </w:tabs>
        <w:spacing w:after="300" w:line="254" w:lineRule="auto"/>
        <w:ind w:firstLine="860"/>
        <w:contextualSpacing/>
      </w:pPr>
      <w:r>
        <w:rPr>
          <w:color w:val="000000"/>
          <w:lang w:bidi="ru-RU"/>
        </w:rPr>
        <w:t>в случае, предусмотренном пунктом 3 части 5.7 настоящего Порядка.</w:t>
      </w:r>
    </w:p>
    <w:p w:rsidR="00C204FA" w:rsidRDefault="00C204FA" w:rsidP="00C204FA">
      <w:pPr>
        <w:pStyle w:val="1"/>
        <w:shd w:val="clear" w:color="auto" w:fill="auto"/>
        <w:spacing w:after="300"/>
        <w:ind w:right="120" w:firstLine="0"/>
        <w:jc w:val="center"/>
        <w:rPr>
          <w:b/>
          <w:bCs/>
          <w:color w:val="000000"/>
          <w:lang w:bidi="ru-RU"/>
        </w:rPr>
      </w:pPr>
    </w:p>
    <w:p w:rsidR="00C204FA" w:rsidRDefault="00C204FA" w:rsidP="00C204FA">
      <w:pPr>
        <w:pStyle w:val="1"/>
        <w:shd w:val="clear" w:color="auto" w:fill="auto"/>
        <w:spacing w:after="300"/>
        <w:ind w:right="120" w:firstLine="0"/>
        <w:jc w:val="center"/>
      </w:pPr>
      <w:r>
        <w:rPr>
          <w:b/>
          <w:bCs/>
          <w:color w:val="000000"/>
          <w:lang w:bidi="ru-RU"/>
        </w:rPr>
        <w:t>4. Проведение контрольных мероприятий</w:t>
      </w:r>
    </w:p>
    <w:p w:rsidR="00C204FA" w:rsidRDefault="00C204FA" w:rsidP="00C204FA">
      <w:pPr>
        <w:pStyle w:val="1"/>
        <w:numPr>
          <w:ilvl w:val="0"/>
          <w:numId w:val="17"/>
        </w:numPr>
        <w:shd w:val="clear" w:color="auto" w:fill="auto"/>
        <w:tabs>
          <w:tab w:val="left" w:pos="1364"/>
        </w:tabs>
        <w:spacing w:line="254" w:lineRule="auto"/>
        <w:ind w:firstLine="860"/>
      </w:pPr>
      <w:r>
        <w:rPr>
          <w:color w:val="000000"/>
          <w:lang w:bidi="ru-RU"/>
        </w:rPr>
        <w:t xml:space="preserve">Камеральная проверка может проводиться одним должностным лицом или проверочной группой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района.</w:t>
      </w:r>
    </w:p>
    <w:p w:rsidR="00C204FA" w:rsidRDefault="00C204FA" w:rsidP="00C204FA">
      <w:pPr>
        <w:pStyle w:val="1"/>
        <w:numPr>
          <w:ilvl w:val="0"/>
          <w:numId w:val="17"/>
        </w:numPr>
        <w:shd w:val="clear" w:color="auto" w:fill="auto"/>
        <w:tabs>
          <w:tab w:val="left" w:pos="1374"/>
        </w:tabs>
        <w:spacing w:line="254" w:lineRule="auto"/>
        <w:ind w:firstLine="860"/>
      </w:pPr>
      <w:r>
        <w:rPr>
          <w:color w:val="000000"/>
          <w:lang w:bidi="ru-RU"/>
        </w:rPr>
        <w:t xml:space="preserve">Выездная проверка проводится проверочной группой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в составе не менее двух должностных лиц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района.</w:t>
      </w:r>
    </w:p>
    <w:p w:rsidR="00C204FA" w:rsidRDefault="00C204FA" w:rsidP="00C204FA">
      <w:pPr>
        <w:pStyle w:val="1"/>
        <w:numPr>
          <w:ilvl w:val="0"/>
          <w:numId w:val="17"/>
        </w:numPr>
        <w:shd w:val="clear" w:color="auto" w:fill="auto"/>
        <w:tabs>
          <w:tab w:val="left" w:pos="1364"/>
        </w:tabs>
        <w:spacing w:line="254" w:lineRule="auto"/>
        <w:ind w:firstLine="860"/>
      </w:pPr>
      <w:r>
        <w:rPr>
          <w:color w:val="000000"/>
          <w:lang w:bidi="ru-RU"/>
        </w:rPr>
        <w:t xml:space="preserve">Руководителем проверочной группы назначается должностное лицо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района, уполномоченное составлять протоколы об административных правонарушениях.</w:t>
      </w:r>
    </w:p>
    <w:p w:rsidR="00C204FA" w:rsidRDefault="00C204FA" w:rsidP="00C204FA">
      <w:pPr>
        <w:pStyle w:val="1"/>
        <w:shd w:val="clear" w:color="auto" w:fill="auto"/>
        <w:ind w:firstLine="860"/>
      </w:pPr>
      <w:r>
        <w:rPr>
          <w:color w:val="000000"/>
          <w:lang w:bidi="ru-RU"/>
        </w:rPr>
        <w:t>В случае, если камеральная проверка проводится одним должностным ли</w:t>
      </w:r>
      <w:r>
        <w:rPr>
          <w:color w:val="000000"/>
          <w:lang w:bidi="ru-RU"/>
        </w:rPr>
        <w:softHyphen/>
        <w:t xml:space="preserve">цом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района, данное должностное лицо должно быть уполномочено составлять протоколы об административных правонарушениях.</w:t>
      </w:r>
    </w:p>
    <w:p w:rsidR="00C204FA" w:rsidRDefault="00C204FA" w:rsidP="00C204FA">
      <w:pPr>
        <w:pStyle w:val="1"/>
        <w:numPr>
          <w:ilvl w:val="0"/>
          <w:numId w:val="17"/>
        </w:numPr>
        <w:shd w:val="clear" w:color="auto" w:fill="auto"/>
        <w:tabs>
          <w:tab w:val="left" w:pos="1369"/>
        </w:tabs>
        <w:spacing w:line="254" w:lineRule="auto"/>
        <w:ind w:firstLine="860"/>
      </w:pPr>
      <w:r>
        <w:rPr>
          <w:color w:val="000000"/>
          <w:lang w:bidi="ru-RU"/>
        </w:rPr>
        <w:t xml:space="preserve">Камеральная проверка проводится по месту нахождения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на основании документов и информации, представленных субъектом контроля по запросу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района, а также документов и информации, полученных в результате анализа данных единой информационной системы в сфере закупок.</w:t>
      </w:r>
    </w:p>
    <w:p w:rsidR="00C204FA" w:rsidRDefault="00C204FA" w:rsidP="00C204FA">
      <w:pPr>
        <w:pStyle w:val="1"/>
        <w:numPr>
          <w:ilvl w:val="0"/>
          <w:numId w:val="17"/>
        </w:numPr>
        <w:shd w:val="clear" w:color="auto" w:fill="auto"/>
        <w:tabs>
          <w:tab w:val="left" w:pos="1374"/>
        </w:tabs>
        <w:spacing w:line="254" w:lineRule="auto"/>
        <w:ind w:firstLine="860"/>
      </w:pPr>
      <w:r>
        <w:rPr>
          <w:color w:val="000000"/>
          <w:lang w:bidi="ru-RU"/>
        </w:rPr>
        <w:t>Срок проведения камеральной проверки не может превышать 20 ра</w:t>
      </w:r>
      <w:r>
        <w:rPr>
          <w:color w:val="000000"/>
          <w:lang w:bidi="ru-RU"/>
        </w:rPr>
        <w:softHyphen/>
        <w:t xml:space="preserve">бочих дней со дня получения от субъекта контроля документов и информации по запросу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</w:t>
      </w:r>
      <w:r w:rsidR="00911EF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муниципального района.</w:t>
      </w:r>
    </w:p>
    <w:p w:rsidR="00C204FA" w:rsidRDefault="00C204FA" w:rsidP="00C204FA">
      <w:pPr>
        <w:pStyle w:val="1"/>
        <w:numPr>
          <w:ilvl w:val="0"/>
          <w:numId w:val="17"/>
        </w:numPr>
        <w:shd w:val="clear" w:color="auto" w:fill="auto"/>
        <w:tabs>
          <w:tab w:val="left" w:pos="1369"/>
        </w:tabs>
        <w:spacing w:line="254" w:lineRule="auto"/>
        <w:ind w:firstLine="860"/>
      </w:pPr>
      <w:r>
        <w:rPr>
          <w:color w:val="000000"/>
          <w:lang w:bidi="ru-RU"/>
        </w:rPr>
        <w:t xml:space="preserve">При проведении камеральной проверки должностным лицом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(при проведении камеральной проверки одним должностным лицом) либо проверочной группой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проводится проверка полноты представленных субъектом контроля документов и информации по запросу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в течение 3 рабочих дней со дня получении от субъекта контроля таких документов и информации.</w:t>
      </w:r>
    </w:p>
    <w:p w:rsidR="00C204FA" w:rsidRDefault="00C204FA" w:rsidP="00C204FA">
      <w:pPr>
        <w:pStyle w:val="1"/>
        <w:numPr>
          <w:ilvl w:val="0"/>
          <w:numId w:val="17"/>
        </w:numPr>
        <w:shd w:val="clear" w:color="auto" w:fill="auto"/>
        <w:tabs>
          <w:tab w:val="left" w:pos="1383"/>
        </w:tabs>
        <w:spacing w:line="254" w:lineRule="auto"/>
        <w:ind w:firstLine="860"/>
      </w:pPr>
      <w:r>
        <w:rPr>
          <w:color w:val="000000"/>
          <w:lang w:bidi="ru-RU"/>
        </w:rPr>
        <w:t xml:space="preserve">В случае если по результатам проверки полноты представленных </w:t>
      </w:r>
      <w:r>
        <w:rPr>
          <w:color w:val="000000"/>
          <w:lang w:bidi="ru-RU"/>
        </w:rPr>
        <w:lastRenderedPageBreak/>
        <w:t>субъектом контроля документов и информации в соответствии с частью 4.6 настоящего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пунктом 4 части 4.14 настоящего Порядка со дня окончания проверки полноты представленных субъектом контроля документов и информации.</w:t>
      </w:r>
    </w:p>
    <w:p w:rsidR="00C204FA" w:rsidRDefault="00C204FA" w:rsidP="00C204FA">
      <w:pPr>
        <w:pStyle w:val="1"/>
        <w:shd w:val="clear" w:color="auto" w:fill="auto"/>
        <w:ind w:firstLine="860"/>
      </w:pPr>
      <w:r>
        <w:rPr>
          <w:color w:val="000000"/>
          <w:lang w:bidi="ru-RU"/>
        </w:rPr>
        <w:t>Одновременно с направлением копии решения о приостановлении каме</w:t>
      </w:r>
      <w:r>
        <w:rPr>
          <w:color w:val="000000"/>
          <w:lang w:bidi="ru-RU"/>
        </w:rPr>
        <w:softHyphen/>
        <w:t>ральной проверки в соответствии с частью 4.15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C204FA" w:rsidRDefault="00C204FA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  <w:r>
        <w:rPr>
          <w:color w:val="000000"/>
          <w:lang w:bidi="ru-RU"/>
        </w:rPr>
        <w:t xml:space="preserve">В случае непредставления субъектом контроля документов и информации по повторному запросу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</w:t>
      </w: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  <w:rPr>
          <w:color w:val="000000"/>
          <w:lang w:bidi="ru-RU"/>
        </w:rPr>
      </w:pPr>
    </w:p>
    <w:p w:rsidR="00DB04B2" w:rsidRDefault="00DB04B2" w:rsidP="00C204FA">
      <w:pPr>
        <w:pStyle w:val="1"/>
        <w:shd w:val="clear" w:color="auto" w:fill="auto"/>
        <w:ind w:firstLine="860"/>
      </w:pPr>
    </w:p>
    <w:p w:rsidR="00000000" w:rsidRDefault="00905947"/>
    <w:p w:rsidR="00C204FA" w:rsidRDefault="00C204FA"/>
    <w:p w:rsidR="00DB04B2" w:rsidRDefault="00DB04B2"/>
    <w:p w:rsidR="00DB04B2" w:rsidRDefault="00DB04B2"/>
    <w:p w:rsidR="00DB04B2" w:rsidRDefault="00DB04B2"/>
    <w:p w:rsidR="00DB04B2" w:rsidRDefault="00DB04B2"/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  <w:r>
        <w:t>района по истечении срока приостановления проверки в соответствии с пунктом 4 части 4.14 настоящего Порядка проверка возобновляется.</w:t>
      </w: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880"/>
      </w:pPr>
      <w: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DB04B2" w:rsidRDefault="00DB04B2" w:rsidP="00DB04B2">
      <w:pPr>
        <w:pStyle w:val="1"/>
        <w:framePr w:w="9744" w:h="15792" w:hRule="exact" w:wrap="none" w:vAnchor="page" w:hAnchor="page" w:x="1579" w:y="527"/>
        <w:numPr>
          <w:ilvl w:val="0"/>
          <w:numId w:val="18"/>
        </w:numPr>
        <w:shd w:val="clear" w:color="auto" w:fill="auto"/>
        <w:tabs>
          <w:tab w:val="left" w:pos="1451"/>
        </w:tabs>
        <w:spacing w:line="259" w:lineRule="auto"/>
        <w:ind w:firstLine="880"/>
      </w:pPr>
      <w:r>
        <w:t>Выездная проверка проводится по месту нахождения и месту факти</w:t>
      </w:r>
      <w:r>
        <w:softHyphen/>
        <w:t>ческого осуществления деятельности субъекта контроля.</w:t>
      </w:r>
    </w:p>
    <w:p w:rsidR="00DB04B2" w:rsidRDefault="00DB04B2" w:rsidP="00DB04B2">
      <w:pPr>
        <w:pStyle w:val="1"/>
        <w:framePr w:w="9744" w:h="15792" w:hRule="exact" w:wrap="none" w:vAnchor="page" w:hAnchor="page" w:x="1579" w:y="527"/>
        <w:numPr>
          <w:ilvl w:val="0"/>
          <w:numId w:val="18"/>
        </w:numPr>
        <w:shd w:val="clear" w:color="auto" w:fill="auto"/>
        <w:tabs>
          <w:tab w:val="left" w:pos="1451"/>
        </w:tabs>
        <w:spacing w:line="259" w:lineRule="auto"/>
        <w:ind w:firstLine="880"/>
      </w:pPr>
      <w:r>
        <w:t>Срок проведения выездной проверки не может превышать 30 рабочих</w:t>
      </w: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0"/>
      </w:pPr>
      <w:r>
        <w:t>дней.</w:t>
      </w:r>
    </w:p>
    <w:p w:rsidR="00DB04B2" w:rsidRDefault="00DB04B2" w:rsidP="00DB04B2">
      <w:pPr>
        <w:pStyle w:val="1"/>
        <w:framePr w:w="9744" w:h="15792" w:hRule="exact" w:wrap="none" w:vAnchor="page" w:hAnchor="page" w:x="1579" w:y="527"/>
        <w:numPr>
          <w:ilvl w:val="0"/>
          <w:numId w:val="18"/>
        </w:numPr>
        <w:shd w:val="clear" w:color="auto" w:fill="auto"/>
        <w:tabs>
          <w:tab w:val="left" w:pos="1498"/>
        </w:tabs>
        <w:spacing w:line="259" w:lineRule="auto"/>
        <w:ind w:firstLine="880"/>
      </w:pPr>
      <w:r>
        <w:t>В ходе выездной проверки проводятся контрольные действия по до</w:t>
      </w:r>
      <w:r>
        <w:softHyphen/>
        <w:t>кументальному и фактическому изучению деятельности субъекта контроля.</w:t>
      </w: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88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880"/>
      </w:pP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880"/>
      </w:pPr>
      <w:r>
        <w:t>Контрольные действия по документальному изучению проводятся путем анализа финансовых, бухгалтерских, отчетных документов, документов о плани</w:t>
      </w:r>
      <w:r>
        <w:softHyphen/>
        <w:t>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880"/>
      </w:pPr>
      <w:r>
        <w:t>Контрольные действия по фактическому изучению проводятся путем осмотра, инвентаризации, наблюдения, пересчета, экспертизы, контрольных за</w:t>
      </w:r>
      <w:r>
        <w:softHyphen/>
        <w:t>меров и осуществления других действий по контролю.</w:t>
      </w:r>
    </w:p>
    <w:p w:rsidR="00DB04B2" w:rsidRDefault="00DB04B2" w:rsidP="00DB04B2">
      <w:pPr>
        <w:pStyle w:val="1"/>
        <w:framePr w:w="9744" w:h="15792" w:hRule="exact" w:wrap="none" w:vAnchor="page" w:hAnchor="page" w:x="1579" w:y="527"/>
        <w:numPr>
          <w:ilvl w:val="0"/>
          <w:numId w:val="18"/>
        </w:numPr>
        <w:shd w:val="clear" w:color="auto" w:fill="auto"/>
        <w:tabs>
          <w:tab w:val="left" w:pos="1498"/>
        </w:tabs>
        <w:spacing w:line="259" w:lineRule="auto"/>
        <w:ind w:firstLine="880"/>
      </w:pPr>
      <w:r>
        <w:t xml:space="preserve">Срок проведения выездной или камеральной проверки может быть продлен не более чем на 10 рабочих дней по решению руководителя </w:t>
      </w:r>
      <w:proofErr w:type="spellStart"/>
      <w:r>
        <w:t>ФЭУ</w:t>
      </w:r>
      <w:proofErr w:type="spellEnd"/>
      <w:r>
        <w:t xml:space="preserve"> администрации Олюторского муниципального района или лица его замещающего.</w:t>
      </w: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880"/>
      </w:pPr>
      <w: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proofErr w:type="spellStart"/>
      <w:r>
        <w:t>ФЭУ</w:t>
      </w:r>
      <w:proofErr w:type="spellEnd"/>
      <w:r>
        <w:t xml:space="preserve"> администрации Олюторского муниципального района (при проведении камеральной проверки одним должностным лицом) либо руководителя проверочной группы </w:t>
      </w:r>
      <w:proofErr w:type="spellStart"/>
      <w:r>
        <w:t>ФЭУ</w:t>
      </w:r>
      <w:proofErr w:type="spellEnd"/>
      <w:r>
        <w:t xml:space="preserve"> администрации Олюторского муниципального района.</w:t>
      </w: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880"/>
      </w:pPr>
      <w:r>
        <w:t>Основанием продления срока контрольного мероприятия является полу</w:t>
      </w:r>
      <w:r>
        <w:softHyphen/>
        <w:t>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DB04B2" w:rsidRDefault="00DB04B2" w:rsidP="00DB04B2">
      <w:pPr>
        <w:pStyle w:val="1"/>
        <w:framePr w:w="9744" w:h="15792" w:hRule="exact" w:wrap="none" w:vAnchor="page" w:hAnchor="page" w:x="1579" w:y="527"/>
        <w:numPr>
          <w:ilvl w:val="0"/>
          <w:numId w:val="18"/>
        </w:numPr>
        <w:shd w:val="clear" w:color="auto" w:fill="auto"/>
        <w:tabs>
          <w:tab w:val="left" w:pos="1503"/>
        </w:tabs>
        <w:spacing w:line="259" w:lineRule="auto"/>
        <w:ind w:firstLine="880"/>
      </w:pPr>
      <w:r>
        <w:t xml:space="preserve">В рамках выездной или камеральной проверки проводится встречная проверка по решению руководителя </w:t>
      </w:r>
      <w:proofErr w:type="spellStart"/>
      <w:r>
        <w:t>ФЭУ</w:t>
      </w:r>
      <w:proofErr w:type="spellEnd"/>
      <w:r>
        <w:t xml:space="preserve"> администрации Олюторского муниципального района или лица его замещающего, принятого на основании мотивированного обращения должностного лица </w:t>
      </w:r>
      <w:proofErr w:type="spellStart"/>
      <w:r>
        <w:t>ФЭУ</w:t>
      </w:r>
      <w:proofErr w:type="spellEnd"/>
      <w:r>
        <w:t xml:space="preserve"> администрации Олюторского муниципального района (при проведении камеральной проверки одним должностным лицом) либо руководителя проверочной группы </w:t>
      </w:r>
      <w:proofErr w:type="spellStart"/>
      <w:r>
        <w:t>ФЭУ</w:t>
      </w:r>
      <w:proofErr w:type="spellEnd"/>
      <w:r>
        <w:t xml:space="preserve"> администрации Олюторского муниципального района.</w:t>
      </w:r>
    </w:p>
    <w:p w:rsidR="00DB04B2" w:rsidRDefault="00DB04B2" w:rsidP="00DB04B2">
      <w:pPr>
        <w:pStyle w:val="1"/>
        <w:framePr w:w="9744" w:h="15792" w:hRule="exact" w:wrap="none" w:vAnchor="page" w:hAnchor="page" w:x="1579" w:y="527"/>
        <w:shd w:val="clear" w:color="auto" w:fill="auto"/>
        <w:ind w:firstLine="880"/>
      </w:pPr>
      <w: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DB04B2" w:rsidRDefault="00DB04B2"/>
    <w:p w:rsidR="00DB04B2" w:rsidRDefault="00DB04B2"/>
    <w:p w:rsidR="00DB04B2" w:rsidRDefault="00DB04B2" w:rsidP="00DB04B2">
      <w:pPr>
        <w:pStyle w:val="1"/>
        <w:shd w:val="clear" w:color="auto" w:fill="auto"/>
        <w:ind w:firstLine="880"/>
      </w:pPr>
      <w: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DB04B2" w:rsidRDefault="00DB04B2" w:rsidP="00DB04B2">
      <w:pPr>
        <w:pStyle w:val="1"/>
        <w:numPr>
          <w:ilvl w:val="0"/>
          <w:numId w:val="18"/>
        </w:numPr>
        <w:shd w:val="clear" w:color="auto" w:fill="auto"/>
        <w:tabs>
          <w:tab w:val="left" w:pos="1489"/>
        </w:tabs>
        <w:spacing w:line="259" w:lineRule="auto"/>
        <w:ind w:firstLine="880"/>
      </w:pPr>
      <w:r>
        <w:t>Встречная проверка проводится в порядке, установленном Общими требованиями к осуществлению органами государственного (муниципального) финансового контроля, являющимися органами (должностными лицами) испол</w:t>
      </w:r>
      <w:r>
        <w:softHyphen/>
        <w:t>нительной власти субъектов Российской Федерации (местных администраций), контроля за соблюдением Федерального закона «О контрактной системе в сфере</w:t>
      </w:r>
    </w:p>
    <w:p w:rsidR="00911EF1" w:rsidRDefault="00911EF1" w:rsidP="00911EF1">
      <w:pPr>
        <w:pStyle w:val="1"/>
        <w:shd w:val="clear" w:color="auto" w:fill="auto"/>
        <w:ind w:firstLine="0"/>
      </w:pPr>
      <w:r>
        <w:rPr>
          <w:color w:val="000000"/>
          <w:lang w:bidi="ru-RU"/>
        </w:rPr>
        <w:t>закупок товаров, работ, услуг для обеспечения государственных и муниципальных нужд, утвержденными приказом Казначейства России от 12.03.2018 № 14н, для выездных и камеральных проверок.</w:t>
      </w:r>
    </w:p>
    <w:p w:rsidR="00911EF1" w:rsidRDefault="00911EF1" w:rsidP="00911EF1">
      <w:pPr>
        <w:pStyle w:val="1"/>
        <w:shd w:val="clear" w:color="auto" w:fill="auto"/>
        <w:ind w:firstLine="860"/>
      </w:pPr>
      <w:r>
        <w:rPr>
          <w:color w:val="000000"/>
          <w:lang w:bidi="ru-RU"/>
        </w:rPr>
        <w:t xml:space="preserve">Срок проведения встречной проверки не может превышать 20 </w:t>
      </w:r>
      <w:proofErr w:type="spellStart"/>
      <w:r>
        <w:rPr>
          <w:color w:val="000000"/>
          <w:lang w:bidi="ru-RU"/>
        </w:rPr>
        <w:t>рабочихдней</w:t>
      </w:r>
      <w:proofErr w:type="spellEnd"/>
      <w:r>
        <w:rPr>
          <w:color w:val="000000"/>
          <w:lang w:bidi="ru-RU"/>
        </w:rPr>
        <w:t>.</w:t>
      </w:r>
    </w:p>
    <w:p w:rsidR="00911EF1" w:rsidRDefault="00911EF1" w:rsidP="00911EF1">
      <w:pPr>
        <w:pStyle w:val="1"/>
        <w:numPr>
          <w:ilvl w:val="0"/>
          <w:numId w:val="19"/>
        </w:numPr>
        <w:shd w:val="clear" w:color="auto" w:fill="auto"/>
        <w:tabs>
          <w:tab w:val="left" w:pos="1486"/>
        </w:tabs>
        <w:spacing w:line="259" w:lineRule="auto"/>
        <w:ind w:firstLine="860"/>
      </w:pPr>
      <w:r>
        <w:rPr>
          <w:color w:val="000000"/>
          <w:lang w:bidi="ru-RU"/>
        </w:rPr>
        <w:t xml:space="preserve">Проведение выездной или камеральной проверки по решению руководителя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или лица его замещающего, принятого на основании мотивированного обращения должностного лица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(при проведении камеральной проверки одним должностным лицом) либо руководителя проверочной группы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района, приостанавливается на общий срок не более 30 рабочих дней в следующих случаях:</w:t>
      </w:r>
    </w:p>
    <w:p w:rsidR="00911EF1" w:rsidRDefault="00911EF1" w:rsidP="00911EF1">
      <w:pPr>
        <w:pStyle w:val="1"/>
        <w:numPr>
          <w:ilvl w:val="0"/>
          <w:numId w:val="20"/>
        </w:numPr>
        <w:shd w:val="clear" w:color="auto" w:fill="auto"/>
        <w:tabs>
          <w:tab w:val="left" w:pos="1178"/>
        </w:tabs>
        <w:spacing w:line="259" w:lineRule="auto"/>
        <w:ind w:firstLine="860"/>
      </w:pPr>
      <w:r>
        <w:rPr>
          <w:color w:val="000000"/>
          <w:lang w:bidi="ru-RU"/>
        </w:rPr>
        <w:t>на период проведения встречной проверки, но не более чем на 20 рабочих</w:t>
      </w:r>
    </w:p>
    <w:p w:rsidR="00911EF1" w:rsidRDefault="00911EF1" w:rsidP="00911EF1">
      <w:pPr>
        <w:pStyle w:val="1"/>
        <w:shd w:val="clear" w:color="auto" w:fill="auto"/>
        <w:ind w:firstLine="0"/>
      </w:pPr>
      <w:r>
        <w:rPr>
          <w:color w:val="000000"/>
          <w:lang w:bidi="ru-RU"/>
        </w:rPr>
        <w:t>дней;</w:t>
      </w:r>
    </w:p>
    <w:p w:rsidR="00911EF1" w:rsidRDefault="00911EF1" w:rsidP="00911EF1">
      <w:pPr>
        <w:pStyle w:val="1"/>
        <w:numPr>
          <w:ilvl w:val="0"/>
          <w:numId w:val="20"/>
        </w:numPr>
        <w:shd w:val="clear" w:color="auto" w:fill="auto"/>
        <w:tabs>
          <w:tab w:val="left" w:pos="1186"/>
        </w:tabs>
        <w:spacing w:line="259" w:lineRule="auto"/>
        <w:ind w:firstLine="860"/>
      </w:pPr>
      <w:r>
        <w:rPr>
          <w:color w:val="000000"/>
          <w:lang w:bidi="ru-RU"/>
        </w:rPr>
        <w:t>на период организации и проведения экспертиз, но не более чем на 20 рабочих дней;</w:t>
      </w:r>
    </w:p>
    <w:p w:rsidR="00911EF1" w:rsidRDefault="00911EF1" w:rsidP="00911EF1">
      <w:pPr>
        <w:pStyle w:val="1"/>
        <w:numPr>
          <w:ilvl w:val="0"/>
          <w:numId w:val="20"/>
        </w:numPr>
        <w:shd w:val="clear" w:color="auto" w:fill="auto"/>
        <w:tabs>
          <w:tab w:val="left" w:pos="1182"/>
        </w:tabs>
        <w:spacing w:line="259" w:lineRule="auto"/>
        <w:ind w:firstLine="860"/>
      </w:pPr>
      <w:r>
        <w:rPr>
          <w:color w:val="000000"/>
          <w:lang w:bidi="ru-RU"/>
        </w:rPr>
        <w:t>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911EF1" w:rsidRDefault="00911EF1" w:rsidP="00911EF1">
      <w:pPr>
        <w:pStyle w:val="1"/>
        <w:numPr>
          <w:ilvl w:val="0"/>
          <w:numId w:val="20"/>
        </w:numPr>
        <w:shd w:val="clear" w:color="auto" w:fill="auto"/>
        <w:tabs>
          <w:tab w:val="left" w:pos="1177"/>
        </w:tabs>
        <w:spacing w:line="259" w:lineRule="auto"/>
        <w:ind w:firstLine="860"/>
      </w:pPr>
      <w:r>
        <w:rPr>
          <w:color w:val="000000"/>
          <w:lang w:bidi="ru-RU"/>
        </w:rPr>
        <w:t>на период, необходимый для представления субъектом контроля доку</w:t>
      </w:r>
      <w:r>
        <w:rPr>
          <w:color w:val="000000"/>
          <w:lang w:bidi="ru-RU"/>
        </w:rPr>
        <w:softHyphen/>
        <w:t xml:space="preserve">ментов и информации по повторному запросу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в соответствии с частью 4.7 настоящего Порядка, но не более чем на 10 рабочих дней;</w:t>
      </w:r>
    </w:p>
    <w:p w:rsidR="00911EF1" w:rsidRDefault="00911EF1" w:rsidP="00911EF1">
      <w:pPr>
        <w:pStyle w:val="1"/>
        <w:numPr>
          <w:ilvl w:val="0"/>
          <w:numId w:val="20"/>
        </w:numPr>
        <w:shd w:val="clear" w:color="auto" w:fill="auto"/>
        <w:tabs>
          <w:tab w:val="left" w:pos="1196"/>
        </w:tabs>
        <w:spacing w:line="259" w:lineRule="auto"/>
        <w:ind w:firstLine="860"/>
      </w:pPr>
      <w:r>
        <w:rPr>
          <w:color w:val="000000"/>
          <w:lang w:bidi="ru-RU"/>
        </w:rPr>
        <w:t xml:space="preserve">на период не более чем на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(при проведении камеральной проверки одним должностным лицом) либо проверочной группы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района, включая наступление обстоятельств непреодолимой силы.</w:t>
      </w:r>
    </w:p>
    <w:p w:rsidR="00911EF1" w:rsidRDefault="00911EF1" w:rsidP="00911EF1">
      <w:pPr>
        <w:pStyle w:val="1"/>
        <w:numPr>
          <w:ilvl w:val="0"/>
          <w:numId w:val="19"/>
        </w:numPr>
        <w:shd w:val="clear" w:color="auto" w:fill="auto"/>
        <w:tabs>
          <w:tab w:val="left" w:pos="1486"/>
        </w:tabs>
        <w:spacing w:line="259" w:lineRule="auto"/>
        <w:ind w:firstLine="860"/>
      </w:pPr>
      <w:r>
        <w:rPr>
          <w:color w:val="000000"/>
          <w:lang w:bidi="ru-RU"/>
        </w:rPr>
        <w:t>Решение о возобновлении проведения выездной или камеральной проверки принимается в срок не более 2 рабочих дней:</w:t>
      </w:r>
    </w:p>
    <w:p w:rsidR="00911EF1" w:rsidRDefault="00911EF1" w:rsidP="00911EF1">
      <w:pPr>
        <w:pStyle w:val="1"/>
        <w:numPr>
          <w:ilvl w:val="0"/>
          <w:numId w:val="21"/>
        </w:numPr>
        <w:shd w:val="clear" w:color="auto" w:fill="auto"/>
        <w:tabs>
          <w:tab w:val="left" w:pos="1172"/>
        </w:tabs>
        <w:spacing w:line="259" w:lineRule="auto"/>
        <w:ind w:firstLine="860"/>
      </w:pPr>
      <w:r>
        <w:rPr>
          <w:color w:val="000000"/>
          <w:lang w:bidi="ru-RU"/>
        </w:rPr>
        <w:t>после завершения проведения встречной проверки и (или) экспертизы согласно пунктам 1 и 2 части 4.14 настоящего Порядка;</w:t>
      </w:r>
    </w:p>
    <w:p w:rsidR="00911EF1" w:rsidRDefault="00911EF1" w:rsidP="00911EF1">
      <w:pPr>
        <w:pStyle w:val="1"/>
        <w:numPr>
          <w:ilvl w:val="0"/>
          <w:numId w:val="21"/>
        </w:numPr>
        <w:shd w:val="clear" w:color="auto" w:fill="auto"/>
        <w:tabs>
          <w:tab w:val="left" w:pos="1177"/>
        </w:tabs>
        <w:spacing w:line="259" w:lineRule="auto"/>
        <w:ind w:firstLine="860"/>
      </w:pPr>
      <w:r>
        <w:rPr>
          <w:color w:val="000000"/>
          <w:lang w:bidi="ru-RU"/>
        </w:rPr>
        <w:lastRenderedPageBreak/>
        <w:t>после устранения причин приостановления проведения проверки, ука</w:t>
      </w:r>
      <w:r>
        <w:rPr>
          <w:color w:val="000000"/>
          <w:lang w:bidi="ru-RU"/>
        </w:rPr>
        <w:softHyphen/>
        <w:t>занных в пунктах 3-5 части 4.14 настоящего Порядка;</w:t>
      </w:r>
    </w:p>
    <w:p w:rsidR="00911EF1" w:rsidRDefault="00911EF1" w:rsidP="00911EF1">
      <w:pPr>
        <w:pStyle w:val="1"/>
        <w:numPr>
          <w:ilvl w:val="0"/>
          <w:numId w:val="21"/>
        </w:numPr>
        <w:shd w:val="clear" w:color="auto" w:fill="auto"/>
        <w:tabs>
          <w:tab w:val="left" w:pos="1182"/>
        </w:tabs>
        <w:spacing w:line="259" w:lineRule="auto"/>
        <w:ind w:firstLine="860"/>
      </w:pPr>
      <w:r>
        <w:rPr>
          <w:color w:val="000000"/>
          <w:lang w:bidi="ru-RU"/>
        </w:rPr>
        <w:t>после истечения срока приостановления проверки в соответствии с пунктами 3-5 части 4.14 настоящего Порядка.</w:t>
      </w:r>
    </w:p>
    <w:p w:rsidR="00911EF1" w:rsidRDefault="00911EF1" w:rsidP="00911EF1">
      <w:pPr>
        <w:pStyle w:val="1"/>
        <w:numPr>
          <w:ilvl w:val="0"/>
          <w:numId w:val="19"/>
        </w:numPr>
        <w:shd w:val="clear" w:color="auto" w:fill="auto"/>
        <w:tabs>
          <w:tab w:val="left" w:pos="1489"/>
        </w:tabs>
        <w:spacing w:line="259" w:lineRule="auto"/>
        <w:ind w:firstLine="860"/>
      </w:pPr>
      <w:r>
        <w:rPr>
          <w:color w:val="000000"/>
          <w:lang w:bidi="ru-RU"/>
        </w:rPr>
        <w:t xml:space="preserve">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приказом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района, в котором указываются основания продления срока проведения проверки, приостановления, возобновления проведения проверки.</w:t>
      </w:r>
    </w:p>
    <w:p w:rsidR="00911EF1" w:rsidRDefault="00911EF1" w:rsidP="00911EF1">
      <w:pPr>
        <w:pStyle w:val="1"/>
        <w:shd w:val="clear" w:color="auto" w:fill="auto"/>
        <w:ind w:firstLine="860"/>
      </w:pPr>
      <w:r>
        <w:rPr>
          <w:color w:val="000000"/>
          <w:lang w:bidi="ru-RU"/>
        </w:rPr>
        <w:t xml:space="preserve">Копия приказа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приказа.</w:t>
      </w:r>
    </w:p>
    <w:p w:rsidR="00911EF1" w:rsidRDefault="00911EF1" w:rsidP="00911EF1">
      <w:pPr>
        <w:pStyle w:val="1"/>
        <w:shd w:val="clear" w:color="auto" w:fill="auto"/>
        <w:spacing w:after="260" w:line="259" w:lineRule="auto"/>
        <w:ind w:firstLine="880"/>
      </w:pPr>
      <w:r>
        <w:rPr>
          <w:color w:val="000000"/>
          <w:lang w:bidi="ru-RU"/>
        </w:rPr>
        <w:t>4.17. В случае непредставления или несвоевременного представления до</w:t>
      </w:r>
      <w:r>
        <w:rPr>
          <w:color w:val="000000"/>
          <w:lang w:bidi="ru-RU"/>
        </w:rPr>
        <w:softHyphen/>
        <w:t xml:space="preserve">кументов и информации по запросу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в соответствии с пунктом 1 части 1.8 настоящего Порядка, либо представления заведомо недостоверных документов и информации,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911EF1" w:rsidRDefault="00911EF1" w:rsidP="00911EF1">
      <w:pPr>
        <w:pStyle w:val="1"/>
        <w:shd w:val="clear" w:color="auto" w:fill="auto"/>
        <w:spacing w:after="300"/>
        <w:ind w:left="1720" w:firstLine="0"/>
        <w:jc w:val="left"/>
      </w:pPr>
      <w:r>
        <w:rPr>
          <w:b/>
          <w:bCs/>
          <w:color w:val="000000"/>
          <w:lang w:bidi="ru-RU"/>
        </w:rPr>
        <w:t>5. Оформление результатов контрольных мероприятий</w:t>
      </w:r>
    </w:p>
    <w:p w:rsidR="00911EF1" w:rsidRDefault="00911EF1" w:rsidP="00911EF1">
      <w:pPr>
        <w:pStyle w:val="1"/>
        <w:numPr>
          <w:ilvl w:val="0"/>
          <w:numId w:val="22"/>
        </w:numPr>
        <w:shd w:val="clear" w:color="auto" w:fill="auto"/>
        <w:tabs>
          <w:tab w:val="left" w:pos="1364"/>
        </w:tabs>
        <w:spacing w:line="254" w:lineRule="auto"/>
        <w:ind w:firstLine="880"/>
      </w:pPr>
      <w:r>
        <w:rPr>
          <w:color w:val="000000"/>
          <w:lang w:bidi="ru-RU"/>
        </w:rPr>
        <w:t>Результаты встречной проверки оформляются актом, который подпи</w:t>
      </w:r>
      <w:r>
        <w:rPr>
          <w:color w:val="000000"/>
          <w:lang w:bidi="ru-RU"/>
        </w:rPr>
        <w:softHyphen/>
        <w:t xml:space="preserve">сывается должностным лицом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(при проведении камеральной проверки одним должностным лицом) либо всеми членами проверочной группы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911EF1" w:rsidRDefault="00911EF1" w:rsidP="00911EF1">
      <w:pPr>
        <w:pStyle w:val="1"/>
        <w:shd w:val="clear" w:color="auto" w:fill="auto"/>
        <w:ind w:firstLine="880"/>
      </w:pPr>
      <w:r>
        <w:rPr>
          <w:color w:val="000000"/>
          <w:lang w:bidi="ru-RU"/>
        </w:rPr>
        <w:t>По результатам встречной проверки предписания субъекту контроля не выдаются.</w:t>
      </w:r>
    </w:p>
    <w:p w:rsidR="00911EF1" w:rsidRDefault="00911EF1" w:rsidP="00911EF1">
      <w:pPr>
        <w:pStyle w:val="1"/>
        <w:numPr>
          <w:ilvl w:val="0"/>
          <w:numId w:val="22"/>
        </w:numPr>
        <w:shd w:val="clear" w:color="auto" w:fill="auto"/>
        <w:tabs>
          <w:tab w:val="left" w:pos="1374"/>
        </w:tabs>
        <w:spacing w:line="254" w:lineRule="auto"/>
        <w:ind w:firstLine="880"/>
      </w:pPr>
      <w:r>
        <w:rPr>
          <w:color w:val="000000"/>
          <w:lang w:bidi="ru-RU"/>
        </w:rPr>
        <w:t>По результатам выездной или камеральной проверки в срок не более 3 рабочих дней, исчисляемых со дня, следующего за днем окончания срока про</w:t>
      </w:r>
      <w:r>
        <w:rPr>
          <w:color w:val="000000"/>
          <w:lang w:bidi="ru-RU"/>
        </w:rPr>
        <w:softHyphen/>
        <w:t xml:space="preserve">ведения контрольного мероприятия, оформляется акт, который подписывается должностным лицом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(при проведении камеральной проверки одним должностным лицом) либо всеми членами проверочной группы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(при проведении проверки проверочной группой).</w:t>
      </w:r>
    </w:p>
    <w:p w:rsidR="00911EF1" w:rsidRDefault="00911EF1" w:rsidP="00911EF1">
      <w:pPr>
        <w:pStyle w:val="1"/>
        <w:numPr>
          <w:ilvl w:val="0"/>
          <w:numId w:val="22"/>
        </w:numPr>
        <w:shd w:val="clear" w:color="auto" w:fill="auto"/>
        <w:tabs>
          <w:tab w:val="left" w:pos="1359"/>
        </w:tabs>
        <w:spacing w:line="254" w:lineRule="auto"/>
        <w:ind w:firstLine="880"/>
      </w:pPr>
      <w:r>
        <w:rPr>
          <w:color w:val="000000"/>
          <w:lang w:bidi="ru-RU"/>
        </w:rPr>
        <w:t>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911EF1" w:rsidRDefault="00911EF1" w:rsidP="00911EF1">
      <w:pPr>
        <w:pStyle w:val="1"/>
        <w:numPr>
          <w:ilvl w:val="0"/>
          <w:numId w:val="22"/>
        </w:numPr>
        <w:shd w:val="clear" w:color="auto" w:fill="auto"/>
        <w:tabs>
          <w:tab w:val="left" w:pos="1369"/>
        </w:tabs>
        <w:spacing w:line="254" w:lineRule="auto"/>
        <w:ind w:firstLine="880"/>
      </w:pPr>
      <w:r>
        <w:rPr>
          <w:color w:val="000000"/>
          <w:lang w:bidi="ru-RU"/>
        </w:rPr>
        <w:t>Акт, оформленный по результатам выездной или камеральной про</w:t>
      </w:r>
      <w:r>
        <w:rPr>
          <w:color w:val="000000"/>
          <w:lang w:bidi="ru-RU"/>
        </w:rPr>
        <w:softHyphen/>
        <w:t>верки, в срок не более 3 рабочих дней со дня его подписания должен быть вручен (направлен) представителю субъекта контроля.</w:t>
      </w:r>
    </w:p>
    <w:p w:rsidR="00911EF1" w:rsidRDefault="00911EF1" w:rsidP="00911EF1">
      <w:pPr>
        <w:pStyle w:val="1"/>
        <w:numPr>
          <w:ilvl w:val="0"/>
          <w:numId w:val="22"/>
        </w:numPr>
        <w:shd w:val="clear" w:color="auto" w:fill="auto"/>
        <w:tabs>
          <w:tab w:val="left" w:pos="1369"/>
        </w:tabs>
        <w:spacing w:line="254" w:lineRule="auto"/>
        <w:ind w:firstLine="880"/>
      </w:pPr>
      <w:r>
        <w:rPr>
          <w:color w:val="000000"/>
          <w:lang w:bidi="ru-RU"/>
        </w:rPr>
        <w:lastRenderedPageBreak/>
        <w:t>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911EF1" w:rsidRDefault="00911EF1" w:rsidP="00911EF1">
      <w:pPr>
        <w:pStyle w:val="1"/>
        <w:shd w:val="clear" w:color="auto" w:fill="auto"/>
        <w:ind w:firstLine="880"/>
      </w:pPr>
      <w:r>
        <w:rPr>
          <w:color w:val="000000"/>
          <w:lang w:bidi="ru-RU"/>
        </w:rPr>
        <w:t>Письменные возражения субъекта контроля приобщаются к материалам проверки.</w:t>
      </w:r>
    </w:p>
    <w:p w:rsidR="00911EF1" w:rsidRDefault="00911EF1" w:rsidP="00911EF1">
      <w:pPr>
        <w:pStyle w:val="1"/>
        <w:numPr>
          <w:ilvl w:val="0"/>
          <w:numId w:val="22"/>
        </w:numPr>
        <w:shd w:val="clear" w:color="auto" w:fill="auto"/>
        <w:tabs>
          <w:tab w:val="left" w:pos="1369"/>
        </w:tabs>
        <w:spacing w:line="254" w:lineRule="auto"/>
        <w:ind w:firstLine="880"/>
      </w:pPr>
      <w:r>
        <w:rPr>
          <w:color w:val="000000"/>
          <w:lang w:bidi="ru-RU"/>
        </w:rPr>
        <w:t>Акт, оформленный по результатам выездной или камеральной про</w:t>
      </w:r>
      <w:r>
        <w:rPr>
          <w:color w:val="000000"/>
          <w:lang w:bidi="ru-RU"/>
        </w:rPr>
        <w:softHyphen/>
        <w:t xml:space="preserve">верки, возражения субъекта контроля (при их наличии) и иные материалы выездной или камеральной проверки подлежат рассмотрению руководителем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или лицом его замещающим.</w:t>
      </w:r>
    </w:p>
    <w:p w:rsidR="00911EF1" w:rsidRDefault="00911EF1" w:rsidP="00911EF1">
      <w:pPr>
        <w:pStyle w:val="1"/>
        <w:numPr>
          <w:ilvl w:val="0"/>
          <w:numId w:val="22"/>
        </w:numPr>
        <w:shd w:val="clear" w:color="auto" w:fill="auto"/>
        <w:tabs>
          <w:tab w:val="left" w:pos="1378"/>
        </w:tabs>
        <w:spacing w:line="254" w:lineRule="auto"/>
        <w:ind w:firstLine="880"/>
      </w:pPr>
      <w:r>
        <w:rPr>
          <w:color w:val="000000"/>
          <w:lang w:bidi="ru-RU"/>
        </w:rPr>
        <w:t>По результатам рассмотрения акта, оформленного по результатам вы</w:t>
      </w:r>
      <w:r>
        <w:rPr>
          <w:color w:val="000000"/>
          <w:lang w:bidi="ru-RU"/>
        </w:rPr>
        <w:softHyphen/>
        <w:t xml:space="preserve">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или лицо его замещающее принимает решение, которое оформляется распорядительным документом руководителем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</w:t>
      </w:r>
    </w:p>
    <w:p w:rsidR="00664672" w:rsidRDefault="00664672" w:rsidP="00664672">
      <w:pPr>
        <w:pStyle w:val="1"/>
        <w:shd w:val="clear" w:color="auto" w:fill="auto"/>
        <w:spacing w:line="259" w:lineRule="auto"/>
        <w:ind w:firstLine="0"/>
      </w:pPr>
      <w:r>
        <w:rPr>
          <w:color w:val="000000"/>
          <w:lang w:bidi="ru-RU"/>
        </w:rPr>
        <w:t>района или лица его замещающего в срок не более 30 рабочих дней со дня подписания акта:</w:t>
      </w:r>
    </w:p>
    <w:p w:rsidR="00664672" w:rsidRDefault="00664672" w:rsidP="00664672">
      <w:pPr>
        <w:pStyle w:val="1"/>
        <w:numPr>
          <w:ilvl w:val="0"/>
          <w:numId w:val="23"/>
        </w:numPr>
        <w:shd w:val="clear" w:color="auto" w:fill="auto"/>
        <w:tabs>
          <w:tab w:val="left" w:pos="1199"/>
        </w:tabs>
        <w:spacing w:line="259" w:lineRule="auto"/>
        <w:ind w:firstLine="860"/>
      </w:pPr>
      <w:r>
        <w:rPr>
          <w:color w:val="000000"/>
          <w:lang w:bidi="ru-RU"/>
        </w:rPr>
        <w:t>о выдаче обязательного для исполнения предписания в случаях, уста</w:t>
      </w:r>
      <w:r>
        <w:rPr>
          <w:color w:val="000000"/>
          <w:lang w:bidi="ru-RU"/>
        </w:rPr>
        <w:softHyphen/>
        <w:t>новленных Федеральным законом «О контрактной системе» (далее - предписание);</w:t>
      </w:r>
    </w:p>
    <w:p w:rsidR="00664672" w:rsidRDefault="00664672" w:rsidP="00664672">
      <w:pPr>
        <w:pStyle w:val="1"/>
        <w:numPr>
          <w:ilvl w:val="0"/>
          <w:numId w:val="23"/>
        </w:numPr>
        <w:shd w:val="clear" w:color="auto" w:fill="auto"/>
        <w:tabs>
          <w:tab w:val="left" w:pos="1228"/>
        </w:tabs>
        <w:spacing w:line="259" w:lineRule="auto"/>
        <w:ind w:firstLine="860"/>
      </w:pPr>
      <w:r>
        <w:rPr>
          <w:color w:val="000000"/>
          <w:lang w:bidi="ru-RU"/>
        </w:rPr>
        <w:t>об отсутствии оснований для выдачи предписания;</w:t>
      </w:r>
    </w:p>
    <w:p w:rsidR="00664672" w:rsidRDefault="00664672" w:rsidP="00664672">
      <w:pPr>
        <w:pStyle w:val="1"/>
        <w:numPr>
          <w:ilvl w:val="0"/>
          <w:numId w:val="23"/>
        </w:numPr>
        <w:shd w:val="clear" w:color="auto" w:fill="auto"/>
        <w:tabs>
          <w:tab w:val="left" w:pos="1228"/>
        </w:tabs>
        <w:spacing w:line="259" w:lineRule="auto"/>
        <w:ind w:firstLine="860"/>
      </w:pPr>
      <w:r>
        <w:rPr>
          <w:color w:val="000000"/>
          <w:lang w:bidi="ru-RU"/>
        </w:rPr>
        <w:t>о проведении внеплановой выездной проверки.</w:t>
      </w:r>
    </w:p>
    <w:p w:rsidR="00664672" w:rsidRDefault="00664672" w:rsidP="00664672">
      <w:pPr>
        <w:pStyle w:val="1"/>
        <w:shd w:val="clear" w:color="auto" w:fill="auto"/>
        <w:spacing w:line="259" w:lineRule="auto"/>
        <w:ind w:firstLine="860"/>
      </w:pPr>
      <w:r>
        <w:rPr>
          <w:color w:val="000000"/>
          <w:lang w:bidi="ru-RU"/>
        </w:rPr>
        <w:t xml:space="preserve">5.8. Одновременно с подписанием вышеуказанного распорядительного документа руководителя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или лица его замещающего, руководителем или лицом, его замещающим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664672" w:rsidRDefault="00664672" w:rsidP="00664672">
      <w:pPr>
        <w:pStyle w:val="1"/>
        <w:shd w:val="clear" w:color="auto" w:fill="auto"/>
        <w:spacing w:line="259" w:lineRule="auto"/>
        <w:ind w:firstLine="860"/>
      </w:pPr>
      <w:r>
        <w:rPr>
          <w:color w:val="000000"/>
          <w:lang w:bidi="ru-RU"/>
        </w:rPr>
        <w:t xml:space="preserve">Отчет о результатах выездной или камеральной проверки подписывается должностным лицом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(при проведении камеральной проверки одним должностным лицом), либо руководителем проверочной группы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района, проводившими проверку.</w:t>
      </w:r>
    </w:p>
    <w:p w:rsidR="00664672" w:rsidRDefault="00664672" w:rsidP="00664672">
      <w:pPr>
        <w:pStyle w:val="1"/>
        <w:shd w:val="clear" w:color="auto" w:fill="auto"/>
        <w:spacing w:after="260" w:line="259" w:lineRule="auto"/>
        <w:ind w:firstLine="860"/>
      </w:pPr>
      <w:r>
        <w:rPr>
          <w:color w:val="000000"/>
          <w:lang w:bidi="ru-RU"/>
        </w:rPr>
        <w:t>Отчет о результатах выездной или камеральной проверки приобщается к материалам проверки.</w:t>
      </w:r>
    </w:p>
    <w:p w:rsidR="00664672" w:rsidRDefault="00664672" w:rsidP="00664672">
      <w:pPr>
        <w:pStyle w:val="1"/>
        <w:shd w:val="clear" w:color="auto" w:fill="auto"/>
        <w:spacing w:after="300"/>
        <w:ind w:firstLine="0"/>
        <w:jc w:val="right"/>
      </w:pPr>
      <w:r>
        <w:rPr>
          <w:b/>
          <w:bCs/>
          <w:color w:val="000000"/>
          <w:lang w:bidi="ru-RU"/>
        </w:rPr>
        <w:t>6. Порядок, сроки направления, исполнения отмены предписаний</w:t>
      </w:r>
    </w:p>
    <w:p w:rsidR="00664672" w:rsidRDefault="00664672" w:rsidP="00664672">
      <w:pPr>
        <w:pStyle w:val="1"/>
        <w:numPr>
          <w:ilvl w:val="0"/>
          <w:numId w:val="24"/>
        </w:numPr>
        <w:shd w:val="clear" w:color="auto" w:fill="auto"/>
        <w:tabs>
          <w:tab w:val="left" w:pos="1376"/>
        </w:tabs>
        <w:spacing w:line="257" w:lineRule="auto"/>
        <w:ind w:firstLine="860"/>
      </w:pPr>
      <w:r>
        <w:rPr>
          <w:color w:val="000000"/>
          <w:lang w:bidi="ru-RU"/>
        </w:rPr>
        <w:t>Предписание направляется (вручается) представителю субъекта кон</w:t>
      </w:r>
      <w:r>
        <w:rPr>
          <w:color w:val="000000"/>
          <w:lang w:bidi="ru-RU"/>
        </w:rPr>
        <w:softHyphen/>
        <w:t>троля в срок не более 5 рабочих дней со дня принятия решения о выдаче обяза</w:t>
      </w:r>
      <w:r>
        <w:rPr>
          <w:color w:val="000000"/>
          <w:lang w:bidi="ru-RU"/>
        </w:rPr>
        <w:softHyphen/>
        <w:t>тельного для исполнения предписания в соответствии с пунктом 1 части 5.7 настоящего Порядка.</w:t>
      </w:r>
    </w:p>
    <w:p w:rsidR="00664672" w:rsidRDefault="00664672" w:rsidP="00664672">
      <w:pPr>
        <w:pStyle w:val="1"/>
        <w:numPr>
          <w:ilvl w:val="0"/>
          <w:numId w:val="24"/>
        </w:numPr>
        <w:shd w:val="clear" w:color="auto" w:fill="auto"/>
        <w:tabs>
          <w:tab w:val="left" w:pos="1396"/>
        </w:tabs>
        <w:spacing w:line="257" w:lineRule="auto"/>
        <w:ind w:firstLine="860"/>
      </w:pPr>
      <w:r>
        <w:rPr>
          <w:color w:val="000000"/>
          <w:lang w:bidi="ru-RU"/>
        </w:rPr>
        <w:t>В предписании должны быть указаны:</w:t>
      </w:r>
    </w:p>
    <w:p w:rsidR="00664672" w:rsidRDefault="00664672" w:rsidP="00664672">
      <w:pPr>
        <w:pStyle w:val="1"/>
        <w:numPr>
          <w:ilvl w:val="0"/>
          <w:numId w:val="25"/>
        </w:numPr>
        <w:shd w:val="clear" w:color="auto" w:fill="auto"/>
        <w:tabs>
          <w:tab w:val="left" w:pos="1195"/>
        </w:tabs>
        <w:spacing w:line="257" w:lineRule="auto"/>
        <w:ind w:firstLine="860"/>
      </w:pPr>
      <w:r>
        <w:rPr>
          <w:color w:val="000000"/>
          <w:lang w:bidi="ru-RU"/>
        </w:rPr>
        <w:t>дата и место выдачи предписания;</w:t>
      </w:r>
    </w:p>
    <w:p w:rsidR="00664672" w:rsidRDefault="00664672" w:rsidP="00664672">
      <w:pPr>
        <w:pStyle w:val="1"/>
        <w:numPr>
          <w:ilvl w:val="0"/>
          <w:numId w:val="25"/>
        </w:numPr>
        <w:shd w:val="clear" w:color="auto" w:fill="auto"/>
        <w:tabs>
          <w:tab w:val="left" w:pos="1228"/>
        </w:tabs>
        <w:spacing w:line="257" w:lineRule="auto"/>
        <w:ind w:firstLine="860"/>
      </w:pPr>
      <w:r>
        <w:rPr>
          <w:color w:val="000000"/>
          <w:lang w:bidi="ru-RU"/>
        </w:rPr>
        <w:t>фамилии, имена, отчества, наименования должностей проверяющих;</w:t>
      </w:r>
    </w:p>
    <w:p w:rsidR="00664672" w:rsidRDefault="00664672" w:rsidP="00664672">
      <w:pPr>
        <w:pStyle w:val="1"/>
        <w:numPr>
          <w:ilvl w:val="0"/>
          <w:numId w:val="25"/>
        </w:numPr>
        <w:shd w:val="clear" w:color="auto" w:fill="auto"/>
        <w:tabs>
          <w:tab w:val="left" w:pos="1228"/>
        </w:tabs>
        <w:spacing w:line="257" w:lineRule="auto"/>
        <w:ind w:firstLine="860"/>
      </w:pPr>
      <w:r>
        <w:rPr>
          <w:color w:val="000000"/>
          <w:lang w:bidi="ru-RU"/>
        </w:rPr>
        <w:t>сведения об акте проверки, на основании которого выдается предписание;</w:t>
      </w:r>
    </w:p>
    <w:p w:rsidR="00664672" w:rsidRDefault="00664672" w:rsidP="00664672">
      <w:pPr>
        <w:pStyle w:val="1"/>
        <w:numPr>
          <w:ilvl w:val="0"/>
          <w:numId w:val="25"/>
        </w:numPr>
        <w:shd w:val="clear" w:color="auto" w:fill="auto"/>
        <w:tabs>
          <w:tab w:val="left" w:pos="1228"/>
        </w:tabs>
        <w:spacing w:line="257" w:lineRule="auto"/>
        <w:ind w:firstLine="860"/>
      </w:pPr>
      <w:r>
        <w:rPr>
          <w:color w:val="000000"/>
          <w:lang w:bidi="ru-RU"/>
        </w:rPr>
        <w:lastRenderedPageBreak/>
        <w:t>наименование субъекта контроля, которому выдается предписание;</w:t>
      </w:r>
    </w:p>
    <w:p w:rsidR="00664672" w:rsidRDefault="00664672" w:rsidP="00664672">
      <w:pPr>
        <w:pStyle w:val="1"/>
        <w:numPr>
          <w:ilvl w:val="0"/>
          <w:numId w:val="25"/>
        </w:numPr>
        <w:shd w:val="clear" w:color="auto" w:fill="auto"/>
        <w:tabs>
          <w:tab w:val="left" w:pos="1194"/>
        </w:tabs>
        <w:spacing w:line="257" w:lineRule="auto"/>
        <w:ind w:firstLine="860"/>
      </w:pPr>
      <w:r>
        <w:rPr>
          <w:color w:val="000000"/>
          <w:lang w:bidi="ru-RU"/>
        </w:rPr>
        <w:t>требования о совершении действий, направленных на устранение нару</w:t>
      </w:r>
      <w:r>
        <w:rPr>
          <w:color w:val="000000"/>
          <w:lang w:bidi="ru-RU"/>
        </w:rPr>
        <w:softHyphen/>
        <w:t>шений законодательства в сфере закупок;</w:t>
      </w:r>
    </w:p>
    <w:p w:rsidR="00664672" w:rsidRDefault="00664672" w:rsidP="00664672">
      <w:pPr>
        <w:pStyle w:val="1"/>
        <w:numPr>
          <w:ilvl w:val="0"/>
          <w:numId w:val="25"/>
        </w:numPr>
        <w:shd w:val="clear" w:color="auto" w:fill="auto"/>
        <w:tabs>
          <w:tab w:val="left" w:pos="1228"/>
        </w:tabs>
        <w:spacing w:line="257" w:lineRule="auto"/>
        <w:ind w:firstLine="860"/>
      </w:pPr>
      <w:r>
        <w:rPr>
          <w:color w:val="000000"/>
          <w:lang w:bidi="ru-RU"/>
        </w:rPr>
        <w:t>сроки, в течение которых должно быть исполнено предписание;</w:t>
      </w:r>
    </w:p>
    <w:p w:rsidR="00664672" w:rsidRDefault="00664672" w:rsidP="00664672">
      <w:pPr>
        <w:pStyle w:val="1"/>
        <w:numPr>
          <w:ilvl w:val="0"/>
          <w:numId w:val="25"/>
        </w:numPr>
        <w:shd w:val="clear" w:color="auto" w:fill="auto"/>
        <w:tabs>
          <w:tab w:val="left" w:pos="1194"/>
        </w:tabs>
        <w:spacing w:line="257" w:lineRule="auto"/>
        <w:ind w:firstLine="860"/>
      </w:pPr>
      <w:r>
        <w:rPr>
          <w:color w:val="000000"/>
          <w:lang w:bidi="ru-RU"/>
        </w:rPr>
        <w:t>сроки, в течение которых должно поступить подтверждение исполнения предписания.</w:t>
      </w:r>
    </w:p>
    <w:p w:rsidR="00664672" w:rsidRDefault="00664672" w:rsidP="00664672">
      <w:pPr>
        <w:pStyle w:val="1"/>
        <w:numPr>
          <w:ilvl w:val="0"/>
          <w:numId w:val="24"/>
        </w:numPr>
        <w:shd w:val="clear" w:color="auto" w:fill="auto"/>
        <w:tabs>
          <w:tab w:val="left" w:pos="1367"/>
        </w:tabs>
        <w:spacing w:line="257" w:lineRule="auto"/>
        <w:ind w:firstLine="860"/>
      </w:pPr>
      <w:r>
        <w:rPr>
          <w:color w:val="000000"/>
          <w:lang w:bidi="ru-RU"/>
        </w:rPr>
        <w:t xml:space="preserve">Должностное лицо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(при проведении камеральной проверки одним должностным лицом) либо руководитель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обязаны осуществлять контроль за выполнением субъектом контроля предписания.</w:t>
      </w:r>
    </w:p>
    <w:p w:rsidR="00664672" w:rsidRDefault="00664672" w:rsidP="00664672">
      <w:pPr>
        <w:pStyle w:val="1"/>
        <w:numPr>
          <w:ilvl w:val="0"/>
          <w:numId w:val="24"/>
        </w:numPr>
        <w:shd w:val="clear" w:color="auto" w:fill="auto"/>
        <w:tabs>
          <w:tab w:val="left" w:pos="1391"/>
        </w:tabs>
        <w:spacing w:line="257" w:lineRule="auto"/>
        <w:ind w:firstLine="860"/>
      </w:pPr>
      <w:r>
        <w:rPr>
          <w:color w:val="000000"/>
          <w:lang w:bidi="ru-RU"/>
        </w:rPr>
        <w:t>В случае неисполнения в установленный срок предписания к лицу, не исполнившему такое предписание, применяются меры ответственности в соот</w:t>
      </w:r>
      <w:r>
        <w:rPr>
          <w:color w:val="000000"/>
          <w:lang w:bidi="ru-RU"/>
        </w:rPr>
        <w:softHyphen/>
        <w:t>ветствии с законодательством Российской Федерации.</w:t>
      </w:r>
    </w:p>
    <w:p w:rsidR="00664672" w:rsidRDefault="00664672" w:rsidP="00664672">
      <w:pPr>
        <w:pStyle w:val="1"/>
        <w:numPr>
          <w:ilvl w:val="0"/>
          <w:numId w:val="24"/>
        </w:numPr>
        <w:shd w:val="clear" w:color="auto" w:fill="auto"/>
        <w:tabs>
          <w:tab w:val="left" w:pos="1391"/>
        </w:tabs>
        <w:spacing w:line="257" w:lineRule="auto"/>
        <w:ind w:firstLine="860"/>
      </w:pPr>
      <w:r>
        <w:rPr>
          <w:color w:val="000000"/>
          <w:lang w:bidi="ru-RU"/>
        </w:rPr>
        <w:t>Предписание может быть обжаловано субъектом контроля в судебном порядке.</w:t>
      </w:r>
    </w:p>
    <w:p w:rsidR="00664672" w:rsidRDefault="00664672" w:rsidP="00664672">
      <w:pPr>
        <w:pStyle w:val="1"/>
        <w:numPr>
          <w:ilvl w:val="0"/>
          <w:numId w:val="24"/>
        </w:numPr>
        <w:shd w:val="clear" w:color="auto" w:fill="auto"/>
        <w:tabs>
          <w:tab w:val="left" w:pos="1391"/>
        </w:tabs>
        <w:spacing w:line="257" w:lineRule="auto"/>
        <w:ind w:firstLine="860"/>
      </w:pPr>
      <w:r>
        <w:rPr>
          <w:color w:val="000000"/>
          <w:lang w:bidi="ru-RU"/>
        </w:rPr>
        <w:t>Предписание может быть отменено полностью, в части или оставлено в силе на основании вступившего в законную силу судебного акта.</w:t>
      </w:r>
    </w:p>
    <w:p w:rsidR="00905947" w:rsidRDefault="00905947" w:rsidP="00664672">
      <w:pPr>
        <w:pStyle w:val="1"/>
        <w:shd w:val="clear" w:color="auto" w:fill="auto"/>
        <w:spacing w:after="300"/>
        <w:ind w:right="240" w:firstLine="0"/>
        <w:jc w:val="center"/>
        <w:rPr>
          <w:b/>
          <w:bCs/>
          <w:color w:val="000000"/>
          <w:lang w:bidi="ru-RU"/>
        </w:rPr>
      </w:pPr>
    </w:p>
    <w:p w:rsidR="00664672" w:rsidRDefault="00664672" w:rsidP="00664672">
      <w:pPr>
        <w:pStyle w:val="1"/>
        <w:shd w:val="clear" w:color="auto" w:fill="auto"/>
        <w:spacing w:after="300"/>
        <w:ind w:right="240" w:firstLine="0"/>
        <w:jc w:val="center"/>
      </w:pPr>
      <w:r>
        <w:rPr>
          <w:b/>
          <w:bCs/>
          <w:color w:val="000000"/>
          <w:lang w:bidi="ru-RU"/>
        </w:rPr>
        <w:t>7. Реализация результатов контрольных мероприятий</w:t>
      </w:r>
    </w:p>
    <w:p w:rsidR="00664672" w:rsidRDefault="00664672" w:rsidP="00664672">
      <w:pPr>
        <w:pStyle w:val="1"/>
        <w:numPr>
          <w:ilvl w:val="0"/>
          <w:numId w:val="26"/>
        </w:numPr>
        <w:shd w:val="clear" w:color="auto" w:fill="auto"/>
        <w:tabs>
          <w:tab w:val="left" w:pos="1374"/>
        </w:tabs>
        <w:spacing w:line="254" w:lineRule="auto"/>
        <w:ind w:firstLine="880"/>
      </w:pPr>
      <w:r>
        <w:rPr>
          <w:color w:val="000000"/>
          <w:lang w:bidi="ru-RU"/>
        </w:rPr>
        <w:t xml:space="preserve">В случае неисполнения субъектом контроля предписания должностные лица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по решению руководителя или лица его замещающего вправе применить к нему меры ответственности в соответствии с законодательством Российской Федерации об административных правонарушениях.</w:t>
      </w:r>
    </w:p>
    <w:p w:rsidR="00664672" w:rsidRDefault="00664672" w:rsidP="00664672">
      <w:pPr>
        <w:pStyle w:val="1"/>
        <w:numPr>
          <w:ilvl w:val="0"/>
          <w:numId w:val="26"/>
        </w:numPr>
        <w:shd w:val="clear" w:color="auto" w:fill="auto"/>
        <w:tabs>
          <w:tab w:val="left" w:pos="1378"/>
        </w:tabs>
        <w:spacing w:line="254" w:lineRule="auto"/>
        <w:ind w:firstLine="880"/>
      </w:pPr>
      <w:r>
        <w:rPr>
          <w:color w:val="000000"/>
          <w:lang w:bidi="ru-RU"/>
        </w:rPr>
        <w:t>При выявлении факта совершения субъектом контроля действия (без</w:t>
      </w:r>
      <w:r>
        <w:rPr>
          <w:color w:val="000000"/>
          <w:lang w:bidi="ru-RU"/>
        </w:rPr>
        <w:softHyphen/>
        <w:t xml:space="preserve">действия), содержащего признаки состава преступления, должностные лица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по решению руководителя или лица его замещающего направляют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факта.</w:t>
      </w:r>
    </w:p>
    <w:p w:rsidR="00664672" w:rsidRDefault="00664672" w:rsidP="00664672">
      <w:pPr>
        <w:pStyle w:val="1"/>
        <w:numPr>
          <w:ilvl w:val="0"/>
          <w:numId w:val="26"/>
        </w:numPr>
        <w:shd w:val="clear" w:color="auto" w:fill="auto"/>
        <w:tabs>
          <w:tab w:val="left" w:pos="1378"/>
        </w:tabs>
        <w:spacing w:line="254" w:lineRule="auto"/>
        <w:ind w:firstLine="880"/>
      </w:pPr>
      <w:r>
        <w:rPr>
          <w:color w:val="000000"/>
          <w:lang w:bidi="ru-RU"/>
        </w:rPr>
        <w:t>При выявлении факта совершения субъектом контроля действия (без</w:t>
      </w:r>
      <w:r>
        <w:rPr>
          <w:color w:val="000000"/>
          <w:lang w:bidi="ru-RU"/>
        </w:rPr>
        <w:softHyphen/>
        <w:t xml:space="preserve">действия), содержащего признаки состава административного правонарушения, должностные лица </w:t>
      </w:r>
      <w:proofErr w:type="spellStart"/>
      <w:r>
        <w:rPr>
          <w:color w:val="000000"/>
          <w:lang w:bidi="ru-RU"/>
        </w:rPr>
        <w:t>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по решению руководителя или лица его замещающего вправе применить к нему меры ответственности в соответствии с законодательством Российской Федерации об административных правонарушениях.</w:t>
      </w:r>
    </w:p>
    <w:p w:rsidR="00664672" w:rsidRDefault="00664672" w:rsidP="00664672">
      <w:pPr>
        <w:pStyle w:val="1"/>
        <w:numPr>
          <w:ilvl w:val="0"/>
          <w:numId w:val="26"/>
        </w:numPr>
        <w:shd w:val="clear" w:color="auto" w:fill="auto"/>
        <w:tabs>
          <w:tab w:val="left" w:pos="1374"/>
        </w:tabs>
        <w:spacing w:line="254" w:lineRule="auto"/>
        <w:ind w:firstLine="880"/>
      </w:pPr>
      <w:r>
        <w:rPr>
          <w:color w:val="000000"/>
          <w:lang w:bidi="ru-RU"/>
        </w:rPr>
        <w:t>При выявлении обстоятельств и фактов, свидетельствующих о при</w:t>
      </w:r>
      <w:r>
        <w:rPr>
          <w:color w:val="000000"/>
          <w:lang w:bidi="ru-RU"/>
        </w:rPr>
        <w:softHyphen/>
        <w:t>знаках нарушений, относящихся к компетенции другого государственного (му</w:t>
      </w:r>
      <w:r>
        <w:rPr>
          <w:color w:val="000000"/>
          <w:lang w:bidi="ru-RU"/>
        </w:rPr>
        <w:softHyphen/>
        <w:t xml:space="preserve">ниципального) органа (должностного лица), должностные </w:t>
      </w:r>
      <w:proofErr w:type="spellStart"/>
      <w:r>
        <w:rPr>
          <w:color w:val="000000"/>
          <w:lang w:bidi="ru-RU"/>
        </w:rPr>
        <w:t>лицаФЭУ</w:t>
      </w:r>
      <w:proofErr w:type="spellEnd"/>
      <w:r>
        <w:rPr>
          <w:color w:val="000000"/>
          <w:lang w:bidi="ru-RU"/>
        </w:rPr>
        <w:t xml:space="preserve"> администрации Олюторского муниципального района по решению руководителя или лица его замещающего направляют информацию о таких обстоятельствах и фактах в соответствующий орган (должностному лицу) в течение 10 рабочих дней с даты выявления таких обстоятельств.</w:t>
      </w:r>
    </w:p>
    <w:p w:rsidR="00DB04B2" w:rsidRDefault="00DB04B2"/>
    <w:p w:rsidR="00DB04B2" w:rsidRDefault="00DB04B2"/>
    <w:p w:rsidR="00DB04B2" w:rsidRDefault="00DB04B2"/>
    <w:p w:rsidR="00DB04B2" w:rsidRDefault="00DB04B2"/>
    <w:p w:rsidR="00DB04B2" w:rsidRDefault="00DB04B2"/>
    <w:p w:rsidR="00DB04B2" w:rsidRDefault="00DB04B2"/>
    <w:p w:rsidR="00DB04B2" w:rsidRDefault="00DB04B2"/>
    <w:p w:rsidR="00DB04B2" w:rsidRDefault="00DB04B2"/>
    <w:p w:rsidR="00DB04B2" w:rsidRDefault="00DB04B2"/>
    <w:p w:rsidR="00DB04B2" w:rsidRDefault="00DB04B2"/>
    <w:p w:rsidR="00DB04B2" w:rsidRDefault="00DB04B2"/>
    <w:p w:rsidR="00DB04B2" w:rsidRDefault="00DB04B2"/>
    <w:p w:rsidR="00DB04B2" w:rsidRDefault="00DB04B2"/>
    <w:p w:rsidR="00DB04B2" w:rsidRDefault="00DB04B2"/>
    <w:p w:rsidR="00DB04B2" w:rsidRDefault="00DB04B2"/>
    <w:sectPr w:rsidR="00DB04B2" w:rsidSect="00B410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CEA"/>
    <w:multiLevelType w:val="multilevel"/>
    <w:tmpl w:val="08C4A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F0605"/>
    <w:multiLevelType w:val="multilevel"/>
    <w:tmpl w:val="31C837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D0FAC"/>
    <w:multiLevelType w:val="multilevel"/>
    <w:tmpl w:val="D92CFE9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7021C"/>
    <w:multiLevelType w:val="multilevel"/>
    <w:tmpl w:val="13C24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1162A"/>
    <w:multiLevelType w:val="multilevel"/>
    <w:tmpl w:val="D94241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130AA5"/>
    <w:multiLevelType w:val="multilevel"/>
    <w:tmpl w:val="1B8AE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B06BC"/>
    <w:multiLevelType w:val="multilevel"/>
    <w:tmpl w:val="2572EA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31FCB"/>
    <w:multiLevelType w:val="multilevel"/>
    <w:tmpl w:val="C38EC93C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A3F61"/>
    <w:multiLevelType w:val="multilevel"/>
    <w:tmpl w:val="04ACA24C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BE16A1"/>
    <w:multiLevelType w:val="multilevel"/>
    <w:tmpl w:val="8FE27690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BF007B"/>
    <w:multiLevelType w:val="multilevel"/>
    <w:tmpl w:val="33409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260F7"/>
    <w:multiLevelType w:val="multilevel"/>
    <w:tmpl w:val="491AE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21211D"/>
    <w:multiLevelType w:val="multilevel"/>
    <w:tmpl w:val="411E67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2700D3"/>
    <w:multiLevelType w:val="multilevel"/>
    <w:tmpl w:val="88581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125B9D"/>
    <w:multiLevelType w:val="multilevel"/>
    <w:tmpl w:val="C40E0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182D06"/>
    <w:multiLevelType w:val="multilevel"/>
    <w:tmpl w:val="E2A0C2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031C0C"/>
    <w:multiLevelType w:val="multilevel"/>
    <w:tmpl w:val="7D5E15A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13550B"/>
    <w:multiLevelType w:val="multilevel"/>
    <w:tmpl w:val="A5B0E0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605EB1"/>
    <w:multiLevelType w:val="multilevel"/>
    <w:tmpl w:val="F3DA9AB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D558E6"/>
    <w:multiLevelType w:val="multilevel"/>
    <w:tmpl w:val="8D6A9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C619D9"/>
    <w:multiLevelType w:val="multilevel"/>
    <w:tmpl w:val="AAC24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01266E"/>
    <w:multiLevelType w:val="multilevel"/>
    <w:tmpl w:val="F3664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EA69AD"/>
    <w:multiLevelType w:val="multilevel"/>
    <w:tmpl w:val="C602CC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AD43FF"/>
    <w:multiLevelType w:val="multilevel"/>
    <w:tmpl w:val="B7A60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5A7B75"/>
    <w:multiLevelType w:val="multilevel"/>
    <w:tmpl w:val="0884F328"/>
    <w:lvl w:ilvl="0">
      <w:start w:val="1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E57499"/>
    <w:multiLevelType w:val="multilevel"/>
    <w:tmpl w:val="C88A1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0"/>
  </w:num>
  <w:num w:numId="5">
    <w:abstractNumId w:val="23"/>
  </w:num>
  <w:num w:numId="6">
    <w:abstractNumId w:val="1"/>
  </w:num>
  <w:num w:numId="7">
    <w:abstractNumId w:val="7"/>
  </w:num>
  <w:num w:numId="8">
    <w:abstractNumId w:val="14"/>
  </w:num>
  <w:num w:numId="9">
    <w:abstractNumId w:val="13"/>
  </w:num>
  <w:num w:numId="10">
    <w:abstractNumId w:val="24"/>
  </w:num>
  <w:num w:numId="11">
    <w:abstractNumId w:val="22"/>
  </w:num>
  <w:num w:numId="12">
    <w:abstractNumId w:val="20"/>
  </w:num>
  <w:num w:numId="13">
    <w:abstractNumId w:val="16"/>
  </w:num>
  <w:num w:numId="14">
    <w:abstractNumId w:val="2"/>
  </w:num>
  <w:num w:numId="15">
    <w:abstractNumId w:val="21"/>
  </w:num>
  <w:num w:numId="16">
    <w:abstractNumId w:val="17"/>
  </w:num>
  <w:num w:numId="17">
    <w:abstractNumId w:val="15"/>
  </w:num>
  <w:num w:numId="18">
    <w:abstractNumId w:val="8"/>
  </w:num>
  <w:num w:numId="19">
    <w:abstractNumId w:val="9"/>
  </w:num>
  <w:num w:numId="20">
    <w:abstractNumId w:val="25"/>
  </w:num>
  <w:num w:numId="21">
    <w:abstractNumId w:val="19"/>
  </w:num>
  <w:num w:numId="22">
    <w:abstractNumId w:val="12"/>
  </w:num>
  <w:num w:numId="23">
    <w:abstractNumId w:val="11"/>
  </w:num>
  <w:num w:numId="24">
    <w:abstractNumId w:val="6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1007"/>
    <w:rsid w:val="00664672"/>
    <w:rsid w:val="00707F76"/>
    <w:rsid w:val="00905947"/>
    <w:rsid w:val="00911EF1"/>
    <w:rsid w:val="00B41007"/>
    <w:rsid w:val="00C204FA"/>
    <w:rsid w:val="00DB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10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1007"/>
    <w:pPr>
      <w:widowControl w:val="0"/>
      <w:shd w:val="clear" w:color="auto" w:fill="FFFFFF"/>
      <w:spacing w:after="0" w:line="252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4584</Words>
  <Characters>26130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2021-01-13T00:28:00Z</dcterms:created>
  <dcterms:modified xsi:type="dcterms:W3CDTF">2021-01-13T02:49:00Z</dcterms:modified>
</cp:coreProperties>
</file>