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743660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053749" w:rsidRPr="00053749">
        <w:rPr>
          <w:rFonts w:ascii="Times New Roman" w:hAnsi="Times New Roman"/>
          <w:b/>
          <w:sz w:val="28"/>
          <w:szCs w:val="28"/>
        </w:rPr>
        <w:t>15.09.2015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E74748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образовании мандатной комиссии Совета депутатов</w:t>
      </w:r>
    </w:p>
    <w:p w:rsidR="00E74748" w:rsidRPr="00D924E4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сельского поселения «село Средние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  <w:proofErr w:type="gramEnd"/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E74748">
        <w:rPr>
          <w:rFonts w:ascii="Times New Roman" w:hAnsi="Times New Roman"/>
          <w:sz w:val="28"/>
          <w:szCs w:val="28"/>
        </w:rPr>
        <w:t>Избрать по результата</w:t>
      </w:r>
      <w:r w:rsidR="00BE1E78">
        <w:rPr>
          <w:rFonts w:ascii="Times New Roman" w:hAnsi="Times New Roman"/>
          <w:sz w:val="28"/>
          <w:szCs w:val="28"/>
        </w:rPr>
        <w:t>м</w:t>
      </w:r>
      <w:r w:rsidR="00E74748">
        <w:rPr>
          <w:rFonts w:ascii="Times New Roman" w:hAnsi="Times New Roman"/>
          <w:sz w:val="28"/>
          <w:szCs w:val="28"/>
        </w:rPr>
        <w:t xml:space="preserve"> голосования из числа депутатов муниципального образования – сельского поселения «село Средние </w:t>
      </w:r>
      <w:proofErr w:type="spellStart"/>
      <w:r w:rsidR="00E74748">
        <w:rPr>
          <w:rFonts w:ascii="Times New Roman" w:hAnsi="Times New Roman"/>
          <w:sz w:val="28"/>
          <w:szCs w:val="28"/>
        </w:rPr>
        <w:t>Пахачи</w:t>
      </w:r>
      <w:proofErr w:type="spellEnd"/>
      <w:r w:rsidR="00E74748">
        <w:rPr>
          <w:rFonts w:ascii="Times New Roman" w:hAnsi="Times New Roman"/>
          <w:sz w:val="28"/>
          <w:szCs w:val="28"/>
        </w:rPr>
        <w:t xml:space="preserve">» членов </w:t>
      </w:r>
      <w:r w:rsidR="00AA35E9">
        <w:rPr>
          <w:rFonts w:ascii="Times New Roman" w:hAnsi="Times New Roman"/>
          <w:sz w:val="28"/>
          <w:szCs w:val="28"/>
        </w:rPr>
        <w:t xml:space="preserve">мандатной </w:t>
      </w:r>
      <w:r w:rsidR="00E74748">
        <w:rPr>
          <w:rFonts w:ascii="Times New Roman" w:hAnsi="Times New Roman"/>
          <w:sz w:val="28"/>
          <w:szCs w:val="28"/>
        </w:rPr>
        <w:t>комиссии</w:t>
      </w:r>
      <w:r w:rsidR="00F31AEB">
        <w:rPr>
          <w:rFonts w:ascii="Times New Roman" w:hAnsi="Times New Roman"/>
          <w:sz w:val="28"/>
          <w:szCs w:val="28"/>
        </w:rPr>
        <w:t xml:space="preserve"> Совета депутатов</w:t>
      </w:r>
      <w:r w:rsidR="00E74748">
        <w:rPr>
          <w:rFonts w:ascii="Times New Roman" w:hAnsi="Times New Roman"/>
          <w:sz w:val="28"/>
          <w:szCs w:val="28"/>
        </w:rPr>
        <w:t>:</w:t>
      </w:r>
    </w:p>
    <w:p w:rsidR="00E74748" w:rsidRDefault="002C2637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31AEB">
        <w:rPr>
          <w:rFonts w:ascii="Times New Roman" w:hAnsi="Times New Roman"/>
          <w:sz w:val="28"/>
          <w:szCs w:val="28"/>
        </w:rPr>
        <w:t>Кульу</w:t>
      </w:r>
      <w:proofErr w:type="spellEnd"/>
      <w:r w:rsidR="00F31AEB">
        <w:rPr>
          <w:rFonts w:ascii="Times New Roman" w:hAnsi="Times New Roman"/>
          <w:sz w:val="28"/>
          <w:szCs w:val="28"/>
        </w:rPr>
        <w:t xml:space="preserve"> Владимира Николаевича – П</w:t>
      </w:r>
      <w:r w:rsidR="006A0683">
        <w:rPr>
          <w:rFonts w:ascii="Times New Roman" w:hAnsi="Times New Roman"/>
          <w:sz w:val="28"/>
          <w:szCs w:val="28"/>
        </w:rPr>
        <w:t>редседатель мандатной комиссии</w:t>
      </w:r>
      <w:r w:rsidR="00E74748">
        <w:rPr>
          <w:rFonts w:ascii="Times New Roman" w:hAnsi="Times New Roman"/>
          <w:sz w:val="28"/>
          <w:szCs w:val="28"/>
        </w:rPr>
        <w:t>;</w:t>
      </w:r>
    </w:p>
    <w:p w:rsidR="00E74748" w:rsidRDefault="002C2637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A0683">
        <w:rPr>
          <w:rFonts w:ascii="Times New Roman" w:hAnsi="Times New Roman"/>
          <w:sz w:val="28"/>
          <w:szCs w:val="28"/>
        </w:rPr>
        <w:t>Кульу</w:t>
      </w:r>
      <w:proofErr w:type="spellEnd"/>
      <w:r w:rsidR="006A0683">
        <w:rPr>
          <w:rFonts w:ascii="Times New Roman" w:hAnsi="Times New Roman"/>
          <w:sz w:val="28"/>
          <w:szCs w:val="28"/>
        </w:rPr>
        <w:t xml:space="preserve"> Ирину Валерьевну</w:t>
      </w:r>
      <w:r w:rsidR="00E74748">
        <w:rPr>
          <w:rFonts w:ascii="Times New Roman" w:hAnsi="Times New Roman"/>
          <w:sz w:val="28"/>
          <w:szCs w:val="28"/>
        </w:rPr>
        <w:t>;</w:t>
      </w:r>
    </w:p>
    <w:p w:rsidR="00E74748" w:rsidRDefault="002C2637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0683">
        <w:rPr>
          <w:rFonts w:ascii="Times New Roman" w:hAnsi="Times New Roman"/>
          <w:sz w:val="28"/>
          <w:szCs w:val="28"/>
        </w:rPr>
        <w:t>Ковалёву Варвару Николаевну</w:t>
      </w:r>
      <w:r w:rsidR="00E74748">
        <w:rPr>
          <w:rFonts w:ascii="Times New Roman" w:hAnsi="Times New Roman"/>
          <w:sz w:val="28"/>
          <w:szCs w:val="28"/>
        </w:rPr>
        <w:t>.</w:t>
      </w:r>
    </w:p>
    <w:p w:rsidR="00AA35E9" w:rsidRDefault="00AA35E9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748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AA35E9" w:rsidRDefault="00AA35E9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</w:t>
      </w:r>
      <w:r w:rsidR="00AD77B2">
        <w:rPr>
          <w:rFonts w:ascii="Times New Roman" w:hAnsi="Times New Roman"/>
          <w:sz w:val="28"/>
          <w:szCs w:val="28"/>
        </w:rPr>
        <w:t>ить данное Решение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«сел</w:t>
      </w:r>
      <w:r w:rsidR="00AD77B2">
        <w:rPr>
          <w:rFonts w:ascii="Times New Roman" w:hAnsi="Times New Roman"/>
          <w:sz w:val="28"/>
          <w:szCs w:val="28"/>
        </w:rPr>
        <w:t xml:space="preserve">о Средние </w:t>
      </w:r>
      <w:proofErr w:type="spellStart"/>
      <w:r w:rsidR="00AD77B2">
        <w:rPr>
          <w:rFonts w:ascii="Times New Roman" w:hAnsi="Times New Roman"/>
          <w:sz w:val="28"/>
          <w:szCs w:val="28"/>
        </w:rPr>
        <w:t>Пахачи</w:t>
      </w:r>
      <w:proofErr w:type="spellEnd"/>
      <w:r w:rsidR="00AD77B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6A0683">
        <w:rPr>
          <w:rFonts w:ascii="Times New Roman" w:hAnsi="Times New Roman"/>
          <w:sz w:val="28"/>
          <w:szCs w:val="28"/>
        </w:rPr>
        <w:t>Феденко</w:t>
      </w:r>
      <w:proofErr w:type="spellEnd"/>
      <w:r w:rsidR="006A0683"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77B2" w:rsidRDefault="00AD77B2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77B2" w:rsidRPr="00D924E4" w:rsidRDefault="00AD77B2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»:</w:t>
      </w:r>
      <w:proofErr w:type="gramEnd"/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6A0683">
        <w:rPr>
          <w:rFonts w:ascii="Times New Roman" w:hAnsi="Times New Roman"/>
          <w:sz w:val="28"/>
          <w:szCs w:val="28"/>
        </w:rPr>
        <w:t>Кульу</w:t>
      </w:r>
      <w:proofErr w:type="spellEnd"/>
      <w:r w:rsidR="006A0683">
        <w:rPr>
          <w:rFonts w:ascii="Times New Roman" w:hAnsi="Times New Roman"/>
          <w:sz w:val="28"/>
          <w:szCs w:val="28"/>
        </w:rPr>
        <w:t xml:space="preserve"> В.Н.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2C2637"/>
    <w:rsid w:val="003D6BF1"/>
    <w:rsid w:val="004D580A"/>
    <w:rsid w:val="005D5242"/>
    <w:rsid w:val="0063710B"/>
    <w:rsid w:val="00670064"/>
    <w:rsid w:val="006A0683"/>
    <w:rsid w:val="006B0855"/>
    <w:rsid w:val="006C4C93"/>
    <w:rsid w:val="006E5553"/>
    <w:rsid w:val="007120AB"/>
    <w:rsid w:val="00743660"/>
    <w:rsid w:val="00744F1C"/>
    <w:rsid w:val="00786485"/>
    <w:rsid w:val="007C5401"/>
    <w:rsid w:val="008015E3"/>
    <w:rsid w:val="008470F2"/>
    <w:rsid w:val="00965AA5"/>
    <w:rsid w:val="009F3A05"/>
    <w:rsid w:val="00A2752A"/>
    <w:rsid w:val="00AA35E9"/>
    <w:rsid w:val="00AC70BF"/>
    <w:rsid w:val="00AD77B2"/>
    <w:rsid w:val="00BE1E78"/>
    <w:rsid w:val="00C351C2"/>
    <w:rsid w:val="00D924E4"/>
    <w:rsid w:val="00DE32F4"/>
    <w:rsid w:val="00E43A77"/>
    <w:rsid w:val="00E5284D"/>
    <w:rsid w:val="00E74748"/>
    <w:rsid w:val="00E93308"/>
    <w:rsid w:val="00EE2D85"/>
    <w:rsid w:val="00F31AEB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hp</cp:lastModifiedBy>
  <cp:revision>4</cp:revision>
  <cp:lastPrinted>2015-10-29T07:26:00Z</cp:lastPrinted>
  <dcterms:created xsi:type="dcterms:W3CDTF">2019-09-09T22:58:00Z</dcterms:created>
  <dcterms:modified xsi:type="dcterms:W3CDTF">2019-09-10T06:53:00Z</dcterms:modified>
</cp:coreProperties>
</file>